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6171" w14:textId="5E20E78E" w:rsidR="00A10CEF" w:rsidRPr="00F83C8D" w:rsidRDefault="0086375A" w:rsidP="4A8FFF30">
      <w:pPr>
        <w:jc w:val="center"/>
        <w:rPr>
          <w:rFonts w:ascii="Times New Roman" w:hAnsi="Times New Roman" w:cs="Times New Roman"/>
          <w:sz w:val="28"/>
          <w:szCs w:val="28"/>
        </w:rPr>
      </w:pPr>
      <w:r w:rsidRPr="00F83C8D">
        <w:rPr>
          <w:rFonts w:ascii="Times New Roman" w:hAnsi="Times New Roman" w:cs="Times New Roman"/>
          <w:sz w:val="28"/>
          <w:szCs w:val="28"/>
        </w:rPr>
        <w:t>UCL</w:t>
      </w:r>
      <w:r w:rsidR="00A10CEF" w:rsidRPr="00F83C8D">
        <w:rPr>
          <w:rFonts w:ascii="Times New Roman" w:hAnsi="Times New Roman" w:cs="Times New Roman"/>
          <w:sz w:val="28"/>
          <w:szCs w:val="28"/>
        </w:rPr>
        <w:t>-U</w:t>
      </w:r>
      <w:r w:rsidR="00F83C8D">
        <w:rPr>
          <w:rFonts w:ascii="Times New Roman" w:hAnsi="Times New Roman" w:cs="Times New Roman"/>
          <w:sz w:val="28"/>
          <w:szCs w:val="28"/>
        </w:rPr>
        <w:t>NI</w:t>
      </w:r>
      <w:r w:rsidR="00A10CEF" w:rsidRPr="00F83C8D">
        <w:rPr>
          <w:rFonts w:ascii="Times New Roman" w:hAnsi="Times New Roman" w:cs="Times New Roman"/>
          <w:sz w:val="28"/>
          <w:szCs w:val="28"/>
        </w:rPr>
        <w:t>Bo</w:t>
      </w:r>
      <w:r w:rsidRPr="00F83C8D">
        <w:rPr>
          <w:rFonts w:ascii="Times New Roman" w:hAnsi="Times New Roman" w:cs="Times New Roman"/>
          <w:sz w:val="28"/>
          <w:szCs w:val="28"/>
        </w:rPr>
        <w:t xml:space="preserve"> Summer School</w:t>
      </w:r>
    </w:p>
    <w:p w14:paraId="008DE81B" w14:textId="660400C8" w:rsidR="0086375A" w:rsidRPr="00F83C8D" w:rsidRDefault="00A10CEF" w:rsidP="4A8FFF30">
      <w:pPr>
        <w:jc w:val="center"/>
        <w:rPr>
          <w:rFonts w:ascii="Times New Roman" w:hAnsi="Times New Roman" w:cs="Times New Roman"/>
          <w:sz w:val="28"/>
          <w:szCs w:val="28"/>
        </w:rPr>
      </w:pPr>
      <w:r w:rsidRPr="00F83C8D">
        <w:rPr>
          <w:rFonts w:ascii="Times New Roman" w:hAnsi="Times New Roman" w:cs="Times New Roman"/>
          <w:sz w:val="28"/>
          <w:szCs w:val="28"/>
        </w:rPr>
        <w:t xml:space="preserve">Bologna, 12-23 June </w:t>
      </w:r>
      <w:r w:rsidR="0086375A" w:rsidRPr="00F83C8D">
        <w:rPr>
          <w:rFonts w:ascii="Times New Roman" w:hAnsi="Times New Roman" w:cs="Times New Roman"/>
          <w:sz w:val="28"/>
          <w:szCs w:val="28"/>
        </w:rPr>
        <w:t>2023</w:t>
      </w:r>
    </w:p>
    <w:p w14:paraId="3D398CE5" w14:textId="4D051CCD" w:rsidR="4A8FFF30" w:rsidRPr="00F83C8D" w:rsidRDefault="4A8FFF30" w:rsidP="4A8FFF30">
      <w:pPr>
        <w:ind w:firstLine="720"/>
        <w:jc w:val="both"/>
        <w:rPr>
          <w:rFonts w:ascii="Times New Roman" w:hAnsi="Times New Roman" w:cs="Times New Roman"/>
        </w:rPr>
      </w:pPr>
    </w:p>
    <w:p w14:paraId="53BD1AA5" w14:textId="64117C6B" w:rsidR="00A10CEF" w:rsidRPr="00F83C8D" w:rsidRDefault="00A10CEF" w:rsidP="00A10CEF">
      <w:pPr>
        <w:shd w:val="clear" w:color="auto" w:fill="FFFFFF"/>
        <w:jc w:val="both"/>
        <w:textAlignment w:val="baseline"/>
        <w:rPr>
          <w:rFonts w:ascii="Times New Roman" w:eastAsia="Times New Roman" w:hAnsi="Times New Roman" w:cs="Times New Roman"/>
          <w:color w:val="000000"/>
          <w:lang w:eastAsia="en-GB"/>
        </w:rPr>
      </w:pPr>
      <w:r w:rsidRPr="00F83C8D">
        <w:rPr>
          <w:rFonts w:ascii="Times New Roman" w:eastAsia="Times New Roman" w:hAnsi="Times New Roman" w:cs="Times New Roman"/>
          <w:color w:val="000000"/>
          <w:lang w:eastAsia="en-GB"/>
        </w:rPr>
        <w:t>Taught by:</w:t>
      </w:r>
      <w:r w:rsidR="00F83C8D" w:rsidRPr="00F83C8D">
        <w:rPr>
          <w:rFonts w:ascii="Times New Roman" w:eastAsia="Times New Roman" w:hAnsi="Times New Roman" w:cs="Times New Roman"/>
          <w:color w:val="000000"/>
          <w:lang w:eastAsia="en-GB"/>
        </w:rPr>
        <w:t xml:space="preserve"> </w:t>
      </w:r>
      <w:r w:rsidRPr="00F83C8D">
        <w:rPr>
          <w:rFonts w:ascii="Times New Roman" w:eastAsia="Times New Roman" w:hAnsi="Times New Roman" w:cs="Times New Roman"/>
          <w:color w:val="000000"/>
          <w:lang w:eastAsia="en-GB"/>
        </w:rPr>
        <w:t>Beatrice Sica (UCL) and Selena Daly (UCL)</w:t>
      </w:r>
    </w:p>
    <w:p w14:paraId="5CCB46F2" w14:textId="235E4E3D" w:rsidR="0086375A" w:rsidRPr="00F83C8D" w:rsidRDefault="00A10CEF" w:rsidP="0086375A">
      <w:pPr>
        <w:shd w:val="clear" w:color="auto" w:fill="FFFFFF"/>
        <w:jc w:val="both"/>
        <w:textAlignment w:val="baseline"/>
        <w:rPr>
          <w:rFonts w:ascii="Times New Roman" w:eastAsia="Times New Roman" w:hAnsi="Times New Roman" w:cs="Times New Roman"/>
          <w:color w:val="000000"/>
          <w:lang w:val="it-IT" w:eastAsia="en-GB"/>
        </w:rPr>
      </w:pPr>
      <w:r w:rsidRPr="00F83C8D">
        <w:rPr>
          <w:rFonts w:ascii="Times New Roman" w:eastAsia="Times New Roman" w:hAnsi="Times New Roman" w:cs="Times New Roman"/>
          <w:color w:val="000000"/>
          <w:lang w:val="it-IT" w:eastAsia="en-GB"/>
        </w:rPr>
        <w:t xml:space="preserve">Host </w:t>
      </w:r>
      <w:r w:rsidR="00DD6F57">
        <w:rPr>
          <w:rFonts w:ascii="Times New Roman" w:eastAsia="Times New Roman" w:hAnsi="Times New Roman" w:cs="Times New Roman"/>
          <w:color w:val="000000"/>
          <w:lang w:val="it-IT" w:eastAsia="en-GB"/>
        </w:rPr>
        <w:t>Department:</w:t>
      </w:r>
      <w:r w:rsidR="0086375A" w:rsidRPr="00F83C8D">
        <w:rPr>
          <w:rFonts w:ascii="Times New Roman" w:eastAsia="Times New Roman" w:hAnsi="Times New Roman" w:cs="Times New Roman"/>
          <w:color w:val="000000"/>
          <w:lang w:val="it-IT" w:eastAsia="en-GB"/>
        </w:rPr>
        <w:t xml:space="preserve"> </w:t>
      </w:r>
      <w:r w:rsidRPr="00F83C8D">
        <w:rPr>
          <w:rFonts w:ascii="Times New Roman" w:eastAsia="Times New Roman" w:hAnsi="Times New Roman" w:cs="Times New Roman"/>
          <w:color w:val="000000"/>
          <w:lang w:val="it-IT" w:eastAsia="en-GB"/>
        </w:rPr>
        <w:t xml:space="preserve">LILEC (Lingue, Letterature e Culture Moderne), via </w:t>
      </w:r>
      <w:r w:rsidR="00882B38" w:rsidRPr="00F83C8D">
        <w:rPr>
          <w:rFonts w:ascii="Times New Roman" w:eastAsia="Times New Roman" w:hAnsi="Times New Roman" w:cs="Times New Roman"/>
          <w:color w:val="000000"/>
          <w:lang w:val="it-IT" w:eastAsia="en-GB"/>
        </w:rPr>
        <w:t>Cartoleria</w:t>
      </w:r>
      <w:r w:rsidRPr="00F83C8D">
        <w:rPr>
          <w:rFonts w:ascii="Times New Roman" w:eastAsia="Times New Roman" w:hAnsi="Times New Roman" w:cs="Times New Roman"/>
          <w:color w:val="000000"/>
          <w:lang w:val="it-IT" w:eastAsia="en-GB"/>
        </w:rPr>
        <w:t xml:space="preserve"> </w:t>
      </w:r>
      <w:r w:rsidR="00882B38" w:rsidRPr="00F83C8D">
        <w:rPr>
          <w:rFonts w:ascii="Times New Roman" w:eastAsia="Times New Roman" w:hAnsi="Times New Roman" w:cs="Times New Roman"/>
          <w:color w:val="000000"/>
          <w:lang w:val="it-IT" w:eastAsia="en-GB"/>
        </w:rPr>
        <w:t>5</w:t>
      </w:r>
    </w:p>
    <w:p w14:paraId="76A1251B" w14:textId="7C313EEB" w:rsidR="0086375A" w:rsidRPr="00F83C8D" w:rsidRDefault="0086375A" w:rsidP="4A8FFF30">
      <w:pPr>
        <w:shd w:val="clear" w:color="auto" w:fill="FFFFFF" w:themeFill="background1"/>
        <w:ind w:firstLine="720"/>
        <w:jc w:val="both"/>
        <w:textAlignment w:val="baseline"/>
        <w:rPr>
          <w:rFonts w:ascii="Times New Roman" w:eastAsia="Times New Roman" w:hAnsi="Times New Roman" w:cs="Times New Roman"/>
          <w:color w:val="000000"/>
          <w:lang w:val="it-IT" w:eastAsia="en-GB"/>
        </w:rPr>
      </w:pPr>
    </w:p>
    <w:p w14:paraId="138AE14A" w14:textId="07400E5C" w:rsidR="00A10CEF" w:rsidRPr="00F83C8D" w:rsidRDefault="00A10CEF" w:rsidP="00A10CEF">
      <w:pPr>
        <w:ind w:firstLine="720"/>
        <w:jc w:val="both"/>
        <w:rPr>
          <w:rFonts w:ascii="Times New Roman" w:hAnsi="Times New Roman" w:cs="Times New Roman"/>
        </w:rPr>
      </w:pPr>
      <w:r w:rsidRPr="00F83C8D">
        <w:rPr>
          <w:rFonts w:ascii="Times New Roman" w:hAnsi="Times New Roman" w:cs="Times New Roman"/>
        </w:rPr>
        <w:t xml:space="preserve">This </w:t>
      </w:r>
      <w:r w:rsidR="0086375A" w:rsidRPr="00F83C8D">
        <w:rPr>
          <w:rFonts w:ascii="Times New Roman" w:hAnsi="Times New Roman" w:cs="Times New Roman"/>
        </w:rPr>
        <w:t>Summer School</w:t>
      </w:r>
      <w:r w:rsidRPr="00F83C8D">
        <w:rPr>
          <w:rFonts w:ascii="Times New Roman" w:hAnsi="Times New Roman" w:cs="Times New Roman"/>
        </w:rPr>
        <w:t xml:space="preserve">, </w:t>
      </w:r>
      <w:r w:rsidR="00F83C8D" w:rsidRPr="00F83C8D">
        <w:rPr>
          <w:rFonts w:ascii="Times New Roman" w:hAnsi="Times New Roman" w:cs="Times New Roman"/>
        </w:rPr>
        <w:t>organized by University College London in collaboration with the University of Bologna, explores the notion of the city, using Bologna and the wider Emilia-Romagna region as a case study to investigate memory issues and identity, both personal and collective, in today’s globalized urban areas. We will explore how aspects of identity have been understood, experienced, and represented in Italy in the 20</w:t>
      </w:r>
      <w:r w:rsidR="00F83C8D" w:rsidRPr="00F83C8D">
        <w:rPr>
          <w:rFonts w:ascii="Times New Roman" w:hAnsi="Times New Roman" w:cs="Times New Roman"/>
          <w:vertAlign w:val="superscript"/>
        </w:rPr>
        <w:t>th</w:t>
      </w:r>
      <w:r w:rsidR="00F83C8D" w:rsidRPr="00F83C8D">
        <w:rPr>
          <w:rFonts w:ascii="Times New Roman" w:hAnsi="Times New Roman" w:cs="Times New Roman"/>
        </w:rPr>
        <w:t xml:space="preserve"> and 21</w:t>
      </w:r>
      <w:r w:rsidR="00F83C8D" w:rsidRPr="00F83C8D">
        <w:rPr>
          <w:rFonts w:ascii="Times New Roman" w:hAnsi="Times New Roman" w:cs="Times New Roman"/>
          <w:vertAlign w:val="superscript"/>
        </w:rPr>
        <w:t>st</w:t>
      </w:r>
      <w:r w:rsidR="00F83C8D" w:rsidRPr="00F83C8D">
        <w:rPr>
          <w:rFonts w:ascii="Times New Roman" w:hAnsi="Times New Roman" w:cs="Times New Roman"/>
        </w:rPr>
        <w:t xml:space="preserve"> centuries, focusing</w:t>
      </w:r>
      <w:r w:rsidR="754368A5" w:rsidRPr="00F83C8D">
        <w:rPr>
          <w:rFonts w:ascii="Times New Roman" w:hAnsi="Times New Roman" w:cs="Times New Roman"/>
        </w:rPr>
        <w:t xml:space="preserve"> on the Fascist period</w:t>
      </w:r>
      <w:r w:rsidRPr="00F83C8D">
        <w:rPr>
          <w:rFonts w:ascii="Times New Roman" w:hAnsi="Times New Roman" w:cs="Times New Roman"/>
        </w:rPr>
        <w:t>,</w:t>
      </w:r>
      <w:r w:rsidR="754368A5" w:rsidRPr="00F83C8D">
        <w:rPr>
          <w:rFonts w:ascii="Times New Roman" w:hAnsi="Times New Roman" w:cs="Times New Roman"/>
        </w:rPr>
        <w:t xml:space="preserve"> the 1960s–80s</w:t>
      </w:r>
      <w:r w:rsidRPr="00F83C8D">
        <w:rPr>
          <w:rFonts w:ascii="Times New Roman" w:hAnsi="Times New Roman" w:cs="Times New Roman"/>
        </w:rPr>
        <w:t>,</w:t>
      </w:r>
      <w:r w:rsidR="754368A5" w:rsidRPr="00F83C8D">
        <w:rPr>
          <w:rFonts w:ascii="Times New Roman" w:hAnsi="Times New Roman" w:cs="Times New Roman"/>
        </w:rPr>
        <w:t xml:space="preserve"> and contemporary society</w:t>
      </w:r>
      <w:r w:rsidR="1B68A72F" w:rsidRPr="00F83C8D">
        <w:rPr>
          <w:rFonts w:ascii="Times New Roman" w:hAnsi="Times New Roman" w:cs="Times New Roman"/>
        </w:rPr>
        <w:t xml:space="preserve">. We </w:t>
      </w:r>
      <w:r w:rsidRPr="00F83C8D">
        <w:rPr>
          <w:rFonts w:ascii="Times New Roman" w:hAnsi="Times New Roman" w:cs="Times New Roman"/>
        </w:rPr>
        <w:t>will</w:t>
      </w:r>
      <w:r w:rsidR="1B68A72F" w:rsidRPr="00F83C8D">
        <w:rPr>
          <w:rFonts w:ascii="Times New Roman" w:hAnsi="Times New Roman" w:cs="Times New Roman"/>
        </w:rPr>
        <w:t xml:space="preserve"> consider</w:t>
      </w:r>
      <w:r w:rsidR="64967244" w:rsidRPr="00F83C8D">
        <w:rPr>
          <w:rFonts w:ascii="Times New Roman" w:hAnsi="Times New Roman" w:cs="Times New Roman"/>
        </w:rPr>
        <w:t xml:space="preserve"> gender and sexual orientation</w:t>
      </w:r>
      <w:r w:rsidRPr="00F83C8D">
        <w:rPr>
          <w:rFonts w:ascii="Times New Roman" w:hAnsi="Times New Roman" w:cs="Times New Roman"/>
        </w:rPr>
        <w:t>,</w:t>
      </w:r>
      <w:r w:rsidR="64967244" w:rsidRPr="00F83C8D">
        <w:rPr>
          <w:rFonts w:ascii="Times New Roman" w:hAnsi="Times New Roman" w:cs="Times New Roman"/>
        </w:rPr>
        <w:t xml:space="preserve"> religious identities</w:t>
      </w:r>
      <w:r w:rsidRPr="00F83C8D">
        <w:rPr>
          <w:rFonts w:ascii="Times New Roman" w:hAnsi="Times New Roman" w:cs="Times New Roman"/>
        </w:rPr>
        <w:t>,</w:t>
      </w:r>
      <w:r w:rsidR="26685C20" w:rsidRPr="00F83C8D">
        <w:rPr>
          <w:rFonts w:ascii="Times New Roman" w:hAnsi="Times New Roman" w:cs="Times New Roman"/>
        </w:rPr>
        <w:t xml:space="preserve"> histories of disability</w:t>
      </w:r>
      <w:r w:rsidRPr="00F83C8D">
        <w:rPr>
          <w:rFonts w:ascii="Times New Roman" w:hAnsi="Times New Roman" w:cs="Times New Roman"/>
        </w:rPr>
        <w:t>,</w:t>
      </w:r>
      <w:r w:rsidR="26685C20" w:rsidRPr="00F83C8D">
        <w:rPr>
          <w:rFonts w:ascii="Times New Roman" w:hAnsi="Times New Roman" w:cs="Times New Roman"/>
        </w:rPr>
        <w:t xml:space="preserve"> </w:t>
      </w:r>
      <w:r w:rsidRPr="00F83C8D">
        <w:rPr>
          <w:rFonts w:ascii="Times New Roman" w:hAnsi="Times New Roman" w:cs="Times New Roman"/>
        </w:rPr>
        <w:t xml:space="preserve">and trauma </w:t>
      </w:r>
      <w:r w:rsidR="26685C20" w:rsidRPr="00F83C8D">
        <w:rPr>
          <w:rFonts w:ascii="Times New Roman" w:hAnsi="Times New Roman" w:cs="Times New Roman"/>
        </w:rPr>
        <w:t>in contemporary Italy</w:t>
      </w:r>
      <w:r w:rsidR="1F1857BC" w:rsidRPr="00F83C8D">
        <w:rPr>
          <w:rFonts w:ascii="Times New Roman" w:hAnsi="Times New Roman" w:cs="Times New Roman"/>
        </w:rPr>
        <w:t>, examining how the city has acted as a</w:t>
      </w:r>
      <w:r w:rsidR="65EE7AA6" w:rsidRPr="00F83C8D">
        <w:rPr>
          <w:rFonts w:ascii="Times New Roman" w:hAnsi="Times New Roman" w:cs="Times New Roman"/>
        </w:rPr>
        <w:t>n evolving</w:t>
      </w:r>
      <w:r w:rsidR="1F1857BC" w:rsidRPr="00F83C8D">
        <w:rPr>
          <w:rFonts w:ascii="Times New Roman" w:hAnsi="Times New Roman" w:cs="Times New Roman"/>
        </w:rPr>
        <w:t xml:space="preserve"> space of oppression, </w:t>
      </w:r>
      <w:r w:rsidRPr="00F83C8D">
        <w:rPr>
          <w:rFonts w:ascii="Times New Roman" w:hAnsi="Times New Roman" w:cs="Times New Roman"/>
        </w:rPr>
        <w:t>liberation,</w:t>
      </w:r>
      <w:r w:rsidR="1F1857BC" w:rsidRPr="00F83C8D">
        <w:rPr>
          <w:rFonts w:ascii="Times New Roman" w:hAnsi="Times New Roman" w:cs="Times New Roman"/>
        </w:rPr>
        <w:t xml:space="preserve"> and negotiation</w:t>
      </w:r>
      <w:r w:rsidR="21D5BDB7" w:rsidRPr="00F83C8D">
        <w:rPr>
          <w:rFonts w:ascii="Times New Roman" w:hAnsi="Times New Roman" w:cs="Times New Roman"/>
        </w:rPr>
        <w:t>.</w:t>
      </w:r>
      <w:r w:rsidR="00D6555D" w:rsidRPr="00F83C8D">
        <w:rPr>
          <w:rFonts w:ascii="Times New Roman" w:hAnsi="Times New Roman" w:cs="Times New Roman"/>
        </w:rPr>
        <w:t xml:space="preserve"> The first week will focus on </w:t>
      </w:r>
      <w:r w:rsidR="00DB618C" w:rsidRPr="00F83C8D">
        <w:rPr>
          <w:rFonts w:ascii="Times New Roman" w:hAnsi="Times New Roman" w:cs="Times New Roman"/>
        </w:rPr>
        <w:t>the form of the city, its skin, spaces, and traumas,</w:t>
      </w:r>
      <w:r w:rsidR="00D6555D" w:rsidRPr="00F83C8D">
        <w:rPr>
          <w:rFonts w:ascii="Times New Roman" w:hAnsi="Times New Roman" w:cs="Times New Roman"/>
        </w:rPr>
        <w:t xml:space="preserve"> while the second week will focus on two 20</w:t>
      </w:r>
      <w:r w:rsidR="00D6555D" w:rsidRPr="00F83C8D">
        <w:rPr>
          <w:rFonts w:ascii="Times New Roman" w:hAnsi="Times New Roman" w:cs="Times New Roman"/>
          <w:vertAlign w:val="superscript"/>
        </w:rPr>
        <w:t>th</w:t>
      </w:r>
      <w:r w:rsidR="00D6555D" w:rsidRPr="00F83C8D">
        <w:rPr>
          <w:rFonts w:ascii="Times New Roman" w:hAnsi="Times New Roman" w:cs="Times New Roman"/>
        </w:rPr>
        <w:t xml:space="preserve">-century novels set in Bologna, the first set in Fascist Italy and the second a psychological crime novel. </w:t>
      </w:r>
    </w:p>
    <w:p w14:paraId="06E49AE0" w14:textId="77777777" w:rsidR="00D6555D" w:rsidRPr="00F83C8D" w:rsidRDefault="00D6555D" w:rsidP="00A10CEF">
      <w:pPr>
        <w:ind w:firstLine="720"/>
        <w:jc w:val="both"/>
        <w:rPr>
          <w:rFonts w:ascii="Times New Roman" w:hAnsi="Times New Roman" w:cs="Times New Roman"/>
        </w:rPr>
      </w:pPr>
    </w:p>
    <w:p w14:paraId="3BF67C89" w14:textId="4E6763C8" w:rsidR="00A10CEF" w:rsidRPr="00F83C8D" w:rsidRDefault="00A10CEF" w:rsidP="00A10CEF">
      <w:pPr>
        <w:ind w:firstLine="720"/>
        <w:jc w:val="both"/>
        <w:rPr>
          <w:rFonts w:ascii="Times New Roman" w:hAnsi="Times New Roman" w:cs="Times New Roman"/>
        </w:rPr>
      </w:pPr>
      <w:r w:rsidRPr="00F83C8D">
        <w:rPr>
          <w:rFonts w:ascii="Times New Roman" w:hAnsi="Times New Roman" w:cs="Times New Roman"/>
        </w:rPr>
        <w:t>TEACHING</w:t>
      </w:r>
      <w:r w:rsidR="00F83C8D" w:rsidRPr="00F83C8D">
        <w:rPr>
          <w:rFonts w:ascii="Times New Roman" w:hAnsi="Times New Roman" w:cs="Times New Roman"/>
        </w:rPr>
        <w:t>:</w:t>
      </w:r>
    </w:p>
    <w:p w14:paraId="6F6BBF74" w14:textId="77777777" w:rsidR="00F83C8D" w:rsidRPr="00F83C8D" w:rsidRDefault="00F83C8D" w:rsidP="00A10CEF">
      <w:pPr>
        <w:ind w:firstLine="720"/>
        <w:jc w:val="both"/>
        <w:rPr>
          <w:rFonts w:ascii="Times New Roman" w:hAnsi="Times New Roman" w:cs="Times New Roman"/>
        </w:rPr>
      </w:pPr>
    </w:p>
    <w:p w14:paraId="0D5FA8F4" w14:textId="78D8E361" w:rsidR="00A10CEF" w:rsidRPr="00F83C8D" w:rsidRDefault="00A10CEF" w:rsidP="00A10CEF">
      <w:pPr>
        <w:ind w:firstLine="720"/>
        <w:jc w:val="both"/>
        <w:rPr>
          <w:rFonts w:ascii="Times New Roman" w:hAnsi="Times New Roman" w:cs="Times New Roman"/>
        </w:rPr>
      </w:pPr>
      <w:r w:rsidRPr="00F83C8D">
        <w:rPr>
          <w:rFonts w:ascii="Times New Roman" w:hAnsi="Times New Roman" w:cs="Times New Roman"/>
        </w:rPr>
        <w:t>Teaching will be delivered in English through classes at LILEC and site visits in Bologna from Monday to Thursday, with Fridays used for day trips to Forlì (16 June) and Ferrara (23 June).</w:t>
      </w:r>
    </w:p>
    <w:p w14:paraId="2C128A77" w14:textId="77777777" w:rsidR="00A10CEF" w:rsidRPr="00F83C8D" w:rsidRDefault="00A10CEF" w:rsidP="00A10CEF">
      <w:pPr>
        <w:ind w:firstLine="720"/>
        <w:jc w:val="both"/>
        <w:rPr>
          <w:rFonts w:ascii="Times New Roman" w:hAnsi="Times New Roman" w:cs="Times New Roman"/>
        </w:rPr>
      </w:pPr>
    </w:p>
    <w:p w14:paraId="42ED393B" w14:textId="03C2F211" w:rsidR="00A10CEF" w:rsidRPr="00F83C8D" w:rsidRDefault="00742E00" w:rsidP="00A10CEF">
      <w:pPr>
        <w:ind w:firstLine="720"/>
        <w:jc w:val="both"/>
        <w:rPr>
          <w:rFonts w:ascii="Times New Roman" w:hAnsi="Times New Roman" w:cs="Times New Roman"/>
        </w:rPr>
      </w:pPr>
      <w:r w:rsidRPr="00F83C8D">
        <w:rPr>
          <w:rFonts w:ascii="Times New Roman" w:hAnsi="Times New Roman" w:cs="Times New Roman"/>
        </w:rPr>
        <w:t>PROGRAMME</w:t>
      </w:r>
    </w:p>
    <w:p w14:paraId="21376E7E" w14:textId="139CB024" w:rsidR="00742E00" w:rsidRPr="00F83C8D" w:rsidRDefault="00742E00" w:rsidP="00A10CEF">
      <w:pPr>
        <w:ind w:firstLine="720"/>
        <w:jc w:val="both"/>
        <w:rPr>
          <w:rFonts w:ascii="Times New Roman" w:hAnsi="Times New Roman" w:cs="Times New Roman"/>
        </w:rPr>
      </w:pPr>
      <w:r w:rsidRPr="00F83C8D">
        <w:rPr>
          <w:rFonts w:ascii="Times New Roman" w:hAnsi="Times New Roman" w:cs="Times New Roman"/>
        </w:rPr>
        <w:t>Classes will be taught at LILEC in via Cartoleria 5, room VIII. Meeting points for guided tours vary. Guided tours are free for all students unless otherwise stated.</w:t>
      </w:r>
    </w:p>
    <w:p w14:paraId="125E099F" w14:textId="77777777" w:rsidR="00742E00" w:rsidRPr="00F83C8D" w:rsidRDefault="00742E00" w:rsidP="00A10CEF">
      <w:pPr>
        <w:ind w:firstLine="720"/>
        <w:jc w:val="both"/>
        <w:rPr>
          <w:rFonts w:ascii="Times New Roman" w:hAnsi="Times New Roman" w:cs="Times New Roman"/>
        </w:rPr>
      </w:pPr>
    </w:p>
    <w:p w14:paraId="40E72A30" w14:textId="57BC40FE" w:rsidR="00742E00" w:rsidRPr="00F83C8D" w:rsidRDefault="00A10CEF" w:rsidP="00742E00">
      <w:pPr>
        <w:pStyle w:val="Paragrafoelenco"/>
        <w:numPr>
          <w:ilvl w:val="0"/>
          <w:numId w:val="5"/>
        </w:numPr>
        <w:ind w:left="714" w:hanging="357"/>
        <w:jc w:val="both"/>
        <w:rPr>
          <w:rFonts w:ascii="Times New Roman" w:hAnsi="Times New Roman" w:cs="Times New Roman"/>
          <w:sz w:val="22"/>
          <w:szCs w:val="22"/>
        </w:rPr>
      </w:pPr>
      <w:r w:rsidRPr="00F83C8D">
        <w:rPr>
          <w:rFonts w:ascii="Times New Roman" w:hAnsi="Times New Roman" w:cs="Times New Roman"/>
          <w:smallCaps/>
          <w:sz w:val="22"/>
          <w:szCs w:val="22"/>
        </w:rPr>
        <w:t>Mon 12 June</w:t>
      </w:r>
      <w:r w:rsidRPr="00F83C8D">
        <w:rPr>
          <w:rFonts w:ascii="Times New Roman" w:hAnsi="Times New Roman" w:cs="Times New Roman"/>
          <w:sz w:val="22"/>
          <w:szCs w:val="22"/>
        </w:rPr>
        <w:t xml:space="preserve">: </w:t>
      </w:r>
      <w:r w:rsidR="00EF3AF6" w:rsidRPr="00F83C8D">
        <w:rPr>
          <w:rFonts w:ascii="Times New Roman" w:hAnsi="Times New Roman" w:cs="Times New Roman"/>
          <w:sz w:val="22"/>
          <w:szCs w:val="22"/>
        </w:rPr>
        <w:tab/>
      </w:r>
      <w:r w:rsidR="00742E00" w:rsidRPr="00F83C8D">
        <w:rPr>
          <w:rFonts w:ascii="Times New Roman" w:hAnsi="Times New Roman" w:cs="Times New Roman"/>
          <w:i/>
          <w:iCs/>
          <w:sz w:val="22"/>
          <w:szCs w:val="22"/>
        </w:rPr>
        <w:t>Morning</w:t>
      </w:r>
      <w:r w:rsidR="00742E00" w:rsidRPr="00F83C8D">
        <w:rPr>
          <w:rFonts w:ascii="Times New Roman" w:hAnsi="Times New Roman" w:cs="Times New Roman"/>
          <w:sz w:val="22"/>
          <w:szCs w:val="22"/>
        </w:rPr>
        <w:t xml:space="preserve">: 9-10,30: Class: </w:t>
      </w:r>
      <w:r w:rsidR="008D7A9B" w:rsidRPr="00F83C8D">
        <w:rPr>
          <w:rFonts w:ascii="Times New Roman" w:hAnsi="Times New Roman" w:cs="Times New Roman"/>
          <w:sz w:val="22"/>
          <w:szCs w:val="22"/>
        </w:rPr>
        <w:t>Introduction</w:t>
      </w:r>
      <w:r w:rsidR="00742E00" w:rsidRPr="00F83C8D">
        <w:rPr>
          <w:rFonts w:ascii="Times New Roman" w:hAnsi="Times New Roman" w:cs="Times New Roman"/>
          <w:sz w:val="22"/>
          <w:szCs w:val="22"/>
        </w:rPr>
        <w:t>s</w:t>
      </w:r>
      <w:r w:rsidR="008D7A9B" w:rsidRPr="00F83C8D">
        <w:rPr>
          <w:rFonts w:ascii="Times New Roman" w:hAnsi="Times New Roman" w:cs="Times New Roman"/>
          <w:sz w:val="22"/>
          <w:szCs w:val="22"/>
        </w:rPr>
        <w:t>.</w:t>
      </w:r>
      <w:r w:rsidR="00742E00" w:rsidRPr="00F83C8D">
        <w:rPr>
          <w:rFonts w:ascii="Times New Roman" w:hAnsi="Times New Roman" w:cs="Times New Roman"/>
          <w:sz w:val="22"/>
          <w:szCs w:val="22"/>
        </w:rPr>
        <w:t xml:space="preserve"> 10,30-13: Guided t</w:t>
      </w:r>
      <w:r w:rsidR="008D7A9B" w:rsidRPr="00F83C8D">
        <w:rPr>
          <w:rFonts w:ascii="Times New Roman" w:hAnsi="Times New Roman" w:cs="Times New Roman"/>
          <w:sz w:val="22"/>
          <w:szCs w:val="22"/>
        </w:rPr>
        <w:t>our</w:t>
      </w:r>
      <w:r w:rsidR="00724583" w:rsidRPr="00F83C8D">
        <w:rPr>
          <w:rFonts w:ascii="Times New Roman" w:hAnsi="Times New Roman" w:cs="Times New Roman"/>
          <w:sz w:val="22"/>
          <w:szCs w:val="22"/>
        </w:rPr>
        <w:t xml:space="preserve"> of </w:t>
      </w:r>
    </w:p>
    <w:p w14:paraId="27580C22" w14:textId="1FCB8417" w:rsidR="00A10CEF" w:rsidRPr="00F83C8D" w:rsidRDefault="00724583" w:rsidP="00742E00">
      <w:pPr>
        <w:ind w:left="2160"/>
        <w:jc w:val="both"/>
        <w:rPr>
          <w:rFonts w:ascii="Times New Roman" w:hAnsi="Times New Roman" w:cs="Times New Roman"/>
          <w:sz w:val="22"/>
          <w:szCs w:val="22"/>
        </w:rPr>
      </w:pPr>
      <w:r w:rsidRPr="00F83C8D">
        <w:rPr>
          <w:rFonts w:ascii="Times New Roman" w:hAnsi="Times New Roman" w:cs="Times New Roman"/>
          <w:sz w:val="22"/>
          <w:szCs w:val="22"/>
        </w:rPr>
        <w:t>the historic centre of Bologna</w:t>
      </w:r>
      <w:r w:rsidR="00742E00" w:rsidRPr="00F83C8D">
        <w:rPr>
          <w:rFonts w:ascii="Times New Roman" w:hAnsi="Times New Roman" w:cs="Times New Roman"/>
          <w:sz w:val="22"/>
          <w:szCs w:val="22"/>
        </w:rPr>
        <w:t xml:space="preserve"> [free for UCL students only; cost for UniBo students: €15 per person]. </w:t>
      </w:r>
      <w:r w:rsidR="00742E00" w:rsidRPr="00F83C8D">
        <w:rPr>
          <w:rFonts w:ascii="Times New Roman" w:hAnsi="Times New Roman" w:cs="Times New Roman"/>
          <w:i/>
          <w:iCs/>
          <w:sz w:val="22"/>
          <w:szCs w:val="22"/>
        </w:rPr>
        <w:t>Afternoon</w:t>
      </w:r>
      <w:r w:rsidR="00742E00" w:rsidRPr="00F83C8D">
        <w:rPr>
          <w:rFonts w:ascii="Times New Roman" w:hAnsi="Times New Roman" w:cs="Times New Roman"/>
          <w:sz w:val="22"/>
          <w:szCs w:val="22"/>
        </w:rPr>
        <w:t>: free.</w:t>
      </w:r>
    </w:p>
    <w:p w14:paraId="772AFA62" w14:textId="77777777" w:rsidR="00742E00" w:rsidRPr="00F83C8D" w:rsidRDefault="00A10CEF" w:rsidP="00742E00">
      <w:pPr>
        <w:pStyle w:val="Paragrafoelenco"/>
        <w:numPr>
          <w:ilvl w:val="0"/>
          <w:numId w:val="5"/>
        </w:numPr>
        <w:ind w:left="714" w:hanging="357"/>
        <w:jc w:val="both"/>
        <w:rPr>
          <w:rFonts w:ascii="Times New Roman" w:hAnsi="Times New Roman" w:cs="Times New Roman"/>
          <w:sz w:val="22"/>
          <w:szCs w:val="22"/>
        </w:rPr>
      </w:pPr>
      <w:r w:rsidRPr="00F83C8D">
        <w:rPr>
          <w:rFonts w:ascii="Times New Roman" w:hAnsi="Times New Roman" w:cs="Times New Roman"/>
          <w:smallCaps/>
          <w:sz w:val="22"/>
          <w:szCs w:val="22"/>
        </w:rPr>
        <w:t>Tue 13 June</w:t>
      </w:r>
      <w:r w:rsidRPr="00F83C8D">
        <w:rPr>
          <w:rFonts w:ascii="Times New Roman" w:hAnsi="Times New Roman" w:cs="Times New Roman"/>
          <w:sz w:val="22"/>
          <w:szCs w:val="22"/>
        </w:rPr>
        <w:t xml:space="preserve">: </w:t>
      </w:r>
      <w:r w:rsidR="00742E00" w:rsidRPr="00F83C8D">
        <w:rPr>
          <w:rFonts w:ascii="Times New Roman" w:hAnsi="Times New Roman" w:cs="Times New Roman"/>
          <w:sz w:val="22"/>
          <w:szCs w:val="22"/>
        </w:rPr>
        <w:tab/>
      </w:r>
      <w:r w:rsidR="00742E00" w:rsidRPr="00F83C8D">
        <w:rPr>
          <w:rFonts w:ascii="Times New Roman" w:hAnsi="Times New Roman" w:cs="Times New Roman"/>
          <w:i/>
          <w:iCs/>
          <w:sz w:val="22"/>
          <w:szCs w:val="22"/>
        </w:rPr>
        <w:t>Morning</w:t>
      </w:r>
      <w:r w:rsidR="00742E00" w:rsidRPr="00F83C8D">
        <w:rPr>
          <w:rFonts w:ascii="Times New Roman" w:hAnsi="Times New Roman" w:cs="Times New Roman"/>
          <w:sz w:val="22"/>
          <w:szCs w:val="22"/>
        </w:rPr>
        <w:t xml:space="preserve">: 9-11: Class: </w:t>
      </w:r>
      <w:r w:rsidR="008D7A9B" w:rsidRPr="00F83C8D">
        <w:rPr>
          <w:rFonts w:ascii="Times New Roman" w:hAnsi="Times New Roman" w:cs="Times New Roman"/>
          <w:sz w:val="22"/>
          <w:szCs w:val="22"/>
        </w:rPr>
        <w:t xml:space="preserve">Transcribing and translating the city. </w:t>
      </w:r>
      <w:r w:rsidRPr="00F83C8D">
        <w:rPr>
          <w:rFonts w:ascii="Times New Roman" w:hAnsi="Times New Roman" w:cs="Times New Roman"/>
          <w:sz w:val="22"/>
          <w:szCs w:val="22"/>
        </w:rPr>
        <w:t xml:space="preserve">The </w:t>
      </w:r>
    </w:p>
    <w:p w14:paraId="51AE2E44" w14:textId="707C99F3" w:rsidR="00A10CEF" w:rsidRPr="00F83C8D" w:rsidRDefault="00A10CEF" w:rsidP="00742E00">
      <w:pPr>
        <w:pStyle w:val="Paragrafoelenco"/>
        <w:ind w:left="2154" w:firstLine="6"/>
        <w:jc w:val="both"/>
        <w:rPr>
          <w:rFonts w:ascii="Times New Roman" w:hAnsi="Times New Roman" w:cs="Times New Roman"/>
          <w:sz w:val="22"/>
          <w:szCs w:val="22"/>
        </w:rPr>
      </w:pPr>
      <w:r w:rsidRPr="00F83C8D">
        <w:rPr>
          <w:rFonts w:ascii="Times New Roman" w:hAnsi="Times New Roman" w:cs="Times New Roman"/>
          <w:sz w:val="22"/>
          <w:szCs w:val="22"/>
        </w:rPr>
        <w:t>city’s skin</w:t>
      </w:r>
      <w:r w:rsidR="008D7A9B" w:rsidRPr="00F83C8D">
        <w:rPr>
          <w:rFonts w:ascii="Times New Roman" w:hAnsi="Times New Roman" w:cs="Times New Roman"/>
          <w:sz w:val="22"/>
          <w:szCs w:val="22"/>
        </w:rPr>
        <w:t>.</w:t>
      </w:r>
      <w:r w:rsidR="00742E00" w:rsidRPr="00F83C8D">
        <w:rPr>
          <w:rFonts w:ascii="Times New Roman" w:hAnsi="Times New Roman" w:cs="Times New Roman"/>
          <w:sz w:val="22"/>
          <w:szCs w:val="22"/>
        </w:rPr>
        <w:t xml:space="preserve"> 11-13. Guided tour: Bologna street art.</w:t>
      </w:r>
      <w:r w:rsidR="00742E00" w:rsidRPr="00F83C8D">
        <w:rPr>
          <w:rFonts w:ascii="Times New Roman" w:hAnsi="Times New Roman" w:cs="Times New Roman"/>
          <w:i/>
          <w:iCs/>
          <w:sz w:val="22"/>
          <w:szCs w:val="22"/>
        </w:rPr>
        <w:t xml:space="preserve"> Afternoon</w:t>
      </w:r>
      <w:r w:rsidR="00742E00" w:rsidRPr="00F83C8D">
        <w:rPr>
          <w:rFonts w:ascii="Times New Roman" w:hAnsi="Times New Roman" w:cs="Times New Roman"/>
          <w:sz w:val="22"/>
          <w:szCs w:val="22"/>
        </w:rPr>
        <w:t>: free.</w:t>
      </w:r>
    </w:p>
    <w:p w14:paraId="188E21D1" w14:textId="77777777" w:rsidR="00742E00" w:rsidRPr="00F83C8D" w:rsidRDefault="00A10CEF" w:rsidP="00742E00">
      <w:pPr>
        <w:pStyle w:val="Paragrafoelenco"/>
        <w:numPr>
          <w:ilvl w:val="0"/>
          <w:numId w:val="5"/>
        </w:numPr>
        <w:ind w:left="714" w:hanging="357"/>
        <w:jc w:val="both"/>
        <w:rPr>
          <w:rFonts w:ascii="Times New Roman" w:hAnsi="Times New Roman" w:cs="Times New Roman"/>
          <w:sz w:val="22"/>
          <w:szCs w:val="22"/>
        </w:rPr>
      </w:pPr>
      <w:r w:rsidRPr="00F83C8D">
        <w:rPr>
          <w:rFonts w:ascii="Times New Roman" w:hAnsi="Times New Roman" w:cs="Times New Roman"/>
          <w:smallCaps/>
          <w:sz w:val="22"/>
          <w:szCs w:val="22"/>
        </w:rPr>
        <w:t>Wed 14 June</w:t>
      </w:r>
      <w:r w:rsidRPr="00F83C8D">
        <w:rPr>
          <w:rFonts w:ascii="Times New Roman" w:hAnsi="Times New Roman" w:cs="Times New Roman"/>
          <w:sz w:val="22"/>
          <w:szCs w:val="22"/>
        </w:rPr>
        <w:t xml:space="preserve">: </w:t>
      </w:r>
      <w:r w:rsidR="00742E00" w:rsidRPr="00F83C8D">
        <w:rPr>
          <w:rFonts w:ascii="Times New Roman" w:hAnsi="Times New Roman" w:cs="Times New Roman"/>
          <w:i/>
          <w:iCs/>
          <w:sz w:val="22"/>
          <w:szCs w:val="22"/>
        </w:rPr>
        <w:t>Morning</w:t>
      </w:r>
      <w:r w:rsidR="00742E00" w:rsidRPr="00F83C8D">
        <w:rPr>
          <w:rFonts w:ascii="Times New Roman" w:hAnsi="Times New Roman" w:cs="Times New Roman"/>
          <w:sz w:val="22"/>
          <w:szCs w:val="22"/>
        </w:rPr>
        <w:t xml:space="preserve">: 10-12: Class: </w:t>
      </w:r>
      <w:r w:rsidR="008D7A9B" w:rsidRPr="00F83C8D">
        <w:rPr>
          <w:rFonts w:ascii="Times New Roman" w:hAnsi="Times New Roman" w:cs="Times New Roman"/>
          <w:sz w:val="22"/>
          <w:szCs w:val="22"/>
        </w:rPr>
        <w:t>Cities and traumas.</w:t>
      </w:r>
    </w:p>
    <w:p w14:paraId="321AF60A" w14:textId="77777777" w:rsidR="00EF3AF6" w:rsidRPr="00F83C8D" w:rsidRDefault="00742E00" w:rsidP="00742E00">
      <w:pPr>
        <w:pStyle w:val="Paragrafoelenco"/>
        <w:ind w:left="2154" w:firstLine="6"/>
        <w:jc w:val="both"/>
        <w:rPr>
          <w:rFonts w:ascii="Times New Roman" w:hAnsi="Times New Roman" w:cs="Times New Roman"/>
          <w:sz w:val="22"/>
          <w:szCs w:val="22"/>
        </w:rPr>
      </w:pPr>
      <w:r w:rsidRPr="00F83C8D">
        <w:rPr>
          <w:rFonts w:ascii="Times New Roman" w:hAnsi="Times New Roman" w:cs="Times New Roman"/>
          <w:i/>
          <w:iCs/>
          <w:sz w:val="22"/>
          <w:szCs w:val="22"/>
        </w:rPr>
        <w:t>Afternoon</w:t>
      </w:r>
      <w:r w:rsidRPr="00F83C8D">
        <w:rPr>
          <w:rFonts w:ascii="Times New Roman" w:hAnsi="Times New Roman" w:cs="Times New Roman"/>
          <w:sz w:val="22"/>
          <w:szCs w:val="22"/>
        </w:rPr>
        <w:t xml:space="preserve">: 14-15: </w:t>
      </w:r>
      <w:r w:rsidR="008D7A9B" w:rsidRPr="00F83C8D">
        <w:rPr>
          <w:rFonts w:ascii="Times New Roman" w:hAnsi="Times New Roman" w:cs="Times New Roman"/>
          <w:sz w:val="22"/>
          <w:szCs w:val="22"/>
        </w:rPr>
        <w:t>Guided tour of Museo della Strage di Ustica</w:t>
      </w:r>
      <w:r w:rsidRPr="00F83C8D">
        <w:rPr>
          <w:rFonts w:ascii="Times New Roman" w:hAnsi="Times New Roman" w:cs="Times New Roman"/>
          <w:sz w:val="22"/>
          <w:szCs w:val="22"/>
        </w:rPr>
        <w:t>;</w:t>
      </w:r>
    </w:p>
    <w:p w14:paraId="16734954" w14:textId="0843F502" w:rsidR="00A10CEF" w:rsidRPr="00F83C8D" w:rsidRDefault="00742E00" w:rsidP="00742E00">
      <w:pPr>
        <w:pStyle w:val="Paragrafoelenco"/>
        <w:ind w:left="2154" w:firstLine="6"/>
        <w:jc w:val="both"/>
        <w:rPr>
          <w:rFonts w:ascii="Times New Roman" w:hAnsi="Times New Roman" w:cs="Times New Roman"/>
          <w:sz w:val="22"/>
          <w:szCs w:val="22"/>
        </w:rPr>
      </w:pPr>
      <w:r w:rsidRPr="00F83C8D">
        <w:rPr>
          <w:rFonts w:ascii="Times New Roman" w:hAnsi="Times New Roman" w:cs="Times New Roman"/>
          <w:sz w:val="22"/>
          <w:szCs w:val="22"/>
        </w:rPr>
        <w:t>15-16:</w:t>
      </w:r>
      <w:r w:rsidR="008D7A9B" w:rsidRPr="00F83C8D">
        <w:rPr>
          <w:rFonts w:ascii="Times New Roman" w:hAnsi="Times New Roman" w:cs="Times New Roman"/>
          <w:sz w:val="22"/>
          <w:szCs w:val="22"/>
        </w:rPr>
        <w:t xml:space="preserve"> Bologna Central Station</w:t>
      </w:r>
      <w:r w:rsidRPr="00F83C8D">
        <w:rPr>
          <w:rFonts w:ascii="Times New Roman" w:hAnsi="Times New Roman" w:cs="Times New Roman"/>
          <w:sz w:val="22"/>
          <w:szCs w:val="22"/>
        </w:rPr>
        <w:t>.</w:t>
      </w:r>
    </w:p>
    <w:p w14:paraId="30757C83" w14:textId="066E67EA" w:rsidR="00742E00" w:rsidRPr="00F83C8D" w:rsidRDefault="00A10CEF" w:rsidP="00742E00">
      <w:pPr>
        <w:pStyle w:val="Paragrafoelenco"/>
        <w:numPr>
          <w:ilvl w:val="0"/>
          <w:numId w:val="5"/>
        </w:numPr>
        <w:ind w:left="714" w:hanging="357"/>
        <w:jc w:val="both"/>
        <w:rPr>
          <w:rFonts w:ascii="Times New Roman" w:hAnsi="Times New Roman" w:cs="Times New Roman"/>
          <w:sz w:val="22"/>
          <w:szCs w:val="22"/>
        </w:rPr>
      </w:pPr>
      <w:r w:rsidRPr="00F83C8D">
        <w:rPr>
          <w:rFonts w:ascii="Times New Roman" w:hAnsi="Times New Roman" w:cs="Times New Roman"/>
          <w:smallCaps/>
          <w:sz w:val="22"/>
          <w:szCs w:val="22"/>
        </w:rPr>
        <w:t>Thu 15 June</w:t>
      </w:r>
      <w:r w:rsidRPr="00F83C8D">
        <w:rPr>
          <w:rFonts w:ascii="Times New Roman" w:hAnsi="Times New Roman" w:cs="Times New Roman"/>
          <w:sz w:val="22"/>
          <w:szCs w:val="22"/>
        </w:rPr>
        <w:t xml:space="preserve">: </w:t>
      </w:r>
      <w:r w:rsidR="00EF3AF6" w:rsidRPr="00F83C8D">
        <w:rPr>
          <w:rFonts w:ascii="Times New Roman" w:hAnsi="Times New Roman" w:cs="Times New Roman"/>
          <w:sz w:val="22"/>
          <w:szCs w:val="22"/>
        </w:rPr>
        <w:tab/>
      </w:r>
      <w:r w:rsidR="00742E00" w:rsidRPr="00F83C8D">
        <w:rPr>
          <w:rFonts w:ascii="Times New Roman" w:hAnsi="Times New Roman" w:cs="Times New Roman"/>
          <w:i/>
          <w:iCs/>
          <w:sz w:val="22"/>
          <w:szCs w:val="22"/>
        </w:rPr>
        <w:t>Morning</w:t>
      </w:r>
      <w:r w:rsidR="00742E00" w:rsidRPr="00F83C8D">
        <w:rPr>
          <w:rFonts w:ascii="Times New Roman" w:hAnsi="Times New Roman" w:cs="Times New Roman"/>
          <w:sz w:val="22"/>
          <w:szCs w:val="22"/>
        </w:rPr>
        <w:t xml:space="preserve">: 10-12: Class: </w:t>
      </w:r>
      <w:r w:rsidRPr="00F83C8D">
        <w:rPr>
          <w:rFonts w:ascii="Times New Roman" w:hAnsi="Times New Roman" w:cs="Times New Roman"/>
          <w:sz w:val="22"/>
          <w:szCs w:val="22"/>
        </w:rPr>
        <w:t xml:space="preserve">Architecture and </w:t>
      </w:r>
      <w:r w:rsidR="00F83C8D" w:rsidRPr="00F83C8D">
        <w:rPr>
          <w:rFonts w:ascii="Times New Roman" w:hAnsi="Times New Roman" w:cs="Times New Roman"/>
          <w:sz w:val="22"/>
          <w:szCs w:val="22"/>
        </w:rPr>
        <w:t>Monuments</w:t>
      </w:r>
      <w:r w:rsidRPr="00F83C8D">
        <w:rPr>
          <w:rFonts w:ascii="Times New Roman" w:hAnsi="Times New Roman" w:cs="Times New Roman"/>
          <w:sz w:val="22"/>
          <w:szCs w:val="22"/>
        </w:rPr>
        <w:t>: Fascism</w:t>
      </w:r>
      <w:r w:rsidR="008D7A9B" w:rsidRPr="00F83C8D">
        <w:rPr>
          <w:rFonts w:ascii="Times New Roman" w:hAnsi="Times New Roman" w:cs="Times New Roman"/>
          <w:sz w:val="22"/>
          <w:szCs w:val="22"/>
        </w:rPr>
        <w:t xml:space="preserve"> in </w:t>
      </w:r>
    </w:p>
    <w:p w14:paraId="605C8C5E" w14:textId="61F0C40A" w:rsidR="00A10CEF" w:rsidRPr="00F83C8D" w:rsidRDefault="008D7A9B" w:rsidP="00742E00">
      <w:pPr>
        <w:pStyle w:val="Paragrafoelenco"/>
        <w:ind w:left="1440" w:firstLine="720"/>
        <w:jc w:val="both"/>
        <w:rPr>
          <w:rFonts w:ascii="Times New Roman" w:hAnsi="Times New Roman" w:cs="Times New Roman"/>
          <w:sz w:val="22"/>
          <w:szCs w:val="22"/>
          <w:lang w:val="it-IT"/>
        </w:rPr>
      </w:pPr>
      <w:r w:rsidRPr="00F83C8D">
        <w:rPr>
          <w:rFonts w:ascii="Times New Roman" w:hAnsi="Times New Roman" w:cs="Times New Roman"/>
          <w:sz w:val="22"/>
          <w:szCs w:val="22"/>
          <w:lang w:val="it-IT"/>
        </w:rPr>
        <w:t xml:space="preserve">Bologna. </w:t>
      </w:r>
      <w:r w:rsidR="00742E00" w:rsidRPr="00F83C8D">
        <w:rPr>
          <w:rFonts w:ascii="Times New Roman" w:hAnsi="Times New Roman" w:cs="Times New Roman"/>
          <w:i/>
          <w:iCs/>
          <w:sz w:val="22"/>
          <w:szCs w:val="22"/>
          <w:lang w:val="it-IT"/>
        </w:rPr>
        <w:t>Afternoon</w:t>
      </w:r>
      <w:r w:rsidR="00742E00" w:rsidRPr="00F83C8D">
        <w:rPr>
          <w:rFonts w:ascii="Times New Roman" w:hAnsi="Times New Roman" w:cs="Times New Roman"/>
          <w:sz w:val="22"/>
          <w:szCs w:val="22"/>
          <w:lang w:val="it-IT"/>
        </w:rPr>
        <w:t xml:space="preserve">: 14-16: </w:t>
      </w:r>
      <w:r w:rsidRPr="00F83C8D">
        <w:rPr>
          <w:rFonts w:ascii="Times New Roman" w:hAnsi="Times New Roman" w:cs="Times New Roman"/>
          <w:sz w:val="22"/>
          <w:szCs w:val="22"/>
          <w:lang w:val="it-IT"/>
        </w:rPr>
        <w:t>Bologna Stadium</w:t>
      </w:r>
      <w:r w:rsidR="00742E00" w:rsidRPr="00F83C8D">
        <w:rPr>
          <w:rFonts w:ascii="Times New Roman" w:hAnsi="Times New Roman" w:cs="Times New Roman"/>
          <w:sz w:val="22"/>
          <w:szCs w:val="22"/>
          <w:lang w:val="it-IT"/>
        </w:rPr>
        <w:t>;</w:t>
      </w:r>
      <w:r w:rsidRPr="00F83C8D">
        <w:rPr>
          <w:rFonts w:ascii="Times New Roman" w:hAnsi="Times New Roman" w:cs="Times New Roman"/>
          <w:sz w:val="22"/>
          <w:szCs w:val="22"/>
          <w:lang w:val="it-IT"/>
        </w:rPr>
        <w:t xml:space="preserve"> Certosa</w:t>
      </w:r>
      <w:r w:rsidR="00742E00" w:rsidRPr="00F83C8D">
        <w:rPr>
          <w:rFonts w:ascii="Times New Roman" w:hAnsi="Times New Roman" w:cs="Times New Roman"/>
          <w:sz w:val="22"/>
          <w:szCs w:val="22"/>
          <w:lang w:val="it-IT"/>
        </w:rPr>
        <w:t>.</w:t>
      </w:r>
    </w:p>
    <w:p w14:paraId="6DDE5AAE" w14:textId="77777777" w:rsidR="00742E00" w:rsidRPr="00F83C8D" w:rsidRDefault="00A10CEF" w:rsidP="00742E00">
      <w:pPr>
        <w:pStyle w:val="Paragrafoelenco"/>
        <w:numPr>
          <w:ilvl w:val="0"/>
          <w:numId w:val="5"/>
        </w:numPr>
        <w:ind w:left="714" w:hanging="357"/>
        <w:jc w:val="both"/>
        <w:rPr>
          <w:rFonts w:ascii="Times New Roman" w:hAnsi="Times New Roman" w:cs="Times New Roman"/>
          <w:sz w:val="22"/>
          <w:szCs w:val="22"/>
        </w:rPr>
      </w:pPr>
      <w:r w:rsidRPr="00F83C8D">
        <w:rPr>
          <w:rFonts w:ascii="Times New Roman" w:hAnsi="Times New Roman" w:cs="Times New Roman"/>
          <w:smallCaps/>
          <w:sz w:val="22"/>
          <w:szCs w:val="22"/>
        </w:rPr>
        <w:t>Fri 16 June</w:t>
      </w:r>
      <w:r w:rsidRPr="00F83C8D">
        <w:rPr>
          <w:rFonts w:ascii="Times New Roman" w:hAnsi="Times New Roman" w:cs="Times New Roman"/>
          <w:sz w:val="22"/>
          <w:szCs w:val="22"/>
        </w:rPr>
        <w:t xml:space="preserve">: </w:t>
      </w:r>
      <w:r w:rsidR="00742E00" w:rsidRPr="00F83C8D">
        <w:rPr>
          <w:rFonts w:ascii="Times New Roman" w:hAnsi="Times New Roman" w:cs="Times New Roman"/>
          <w:sz w:val="22"/>
          <w:szCs w:val="22"/>
        </w:rPr>
        <w:tab/>
      </w:r>
      <w:r w:rsidRPr="00F83C8D">
        <w:rPr>
          <w:rFonts w:ascii="Times New Roman" w:hAnsi="Times New Roman" w:cs="Times New Roman"/>
          <w:sz w:val="22"/>
          <w:szCs w:val="22"/>
        </w:rPr>
        <w:t>Day trip to Forlì (Itinerario Atrium</w:t>
      </w:r>
      <w:r w:rsidR="005527AE" w:rsidRPr="00F83C8D">
        <w:rPr>
          <w:rFonts w:ascii="Times New Roman" w:hAnsi="Times New Roman" w:cs="Times New Roman"/>
          <w:sz w:val="22"/>
          <w:szCs w:val="22"/>
        </w:rPr>
        <w:t>: Fascist Architecture</w:t>
      </w:r>
      <w:r w:rsidRPr="00F83C8D">
        <w:rPr>
          <w:rFonts w:ascii="Times New Roman" w:hAnsi="Times New Roman" w:cs="Times New Roman"/>
          <w:sz w:val="22"/>
          <w:szCs w:val="22"/>
        </w:rPr>
        <w:t>)</w:t>
      </w:r>
      <w:r w:rsidR="00742E00" w:rsidRPr="00F83C8D">
        <w:rPr>
          <w:rFonts w:ascii="Times New Roman" w:hAnsi="Times New Roman" w:cs="Times New Roman"/>
          <w:sz w:val="22"/>
          <w:szCs w:val="22"/>
        </w:rPr>
        <w:t xml:space="preserve">. Meet at </w:t>
      </w:r>
    </w:p>
    <w:p w14:paraId="2722E913" w14:textId="72DB9B36" w:rsidR="00A10CEF" w:rsidRPr="00F83C8D" w:rsidRDefault="00742E00" w:rsidP="00742E00">
      <w:pPr>
        <w:pStyle w:val="Paragrafoelenco"/>
        <w:ind w:left="2154" w:firstLine="6"/>
        <w:jc w:val="both"/>
        <w:rPr>
          <w:rFonts w:ascii="Times New Roman" w:hAnsi="Times New Roman" w:cs="Times New Roman"/>
          <w:sz w:val="22"/>
          <w:szCs w:val="22"/>
        </w:rPr>
      </w:pPr>
      <w:r w:rsidRPr="00F83C8D">
        <w:rPr>
          <w:rFonts w:ascii="Times New Roman" w:hAnsi="Times New Roman" w:cs="Times New Roman"/>
          <w:sz w:val="22"/>
          <w:szCs w:val="22"/>
        </w:rPr>
        <w:t>Bologna Central Station at 9,30.</w:t>
      </w:r>
    </w:p>
    <w:p w14:paraId="4AB7C43D" w14:textId="77777777" w:rsidR="005527AE" w:rsidRPr="00F83C8D" w:rsidRDefault="005527AE" w:rsidP="005527AE">
      <w:pPr>
        <w:pStyle w:val="Paragrafoelenco"/>
        <w:jc w:val="both"/>
        <w:rPr>
          <w:rFonts w:ascii="Times New Roman" w:hAnsi="Times New Roman" w:cs="Times New Roman"/>
          <w:sz w:val="22"/>
          <w:szCs w:val="22"/>
        </w:rPr>
      </w:pPr>
    </w:p>
    <w:p w14:paraId="111CD3AD" w14:textId="77777777" w:rsidR="00742E00" w:rsidRPr="00F83C8D" w:rsidRDefault="00A10CEF" w:rsidP="005527AE">
      <w:pPr>
        <w:pStyle w:val="Paragrafoelenco"/>
        <w:numPr>
          <w:ilvl w:val="0"/>
          <w:numId w:val="5"/>
        </w:numPr>
        <w:jc w:val="both"/>
        <w:rPr>
          <w:rFonts w:ascii="Times New Roman" w:hAnsi="Times New Roman" w:cs="Times New Roman"/>
          <w:sz w:val="22"/>
          <w:szCs w:val="22"/>
          <w:lang w:val="it-IT"/>
        </w:rPr>
      </w:pPr>
      <w:r w:rsidRPr="00F83C8D">
        <w:rPr>
          <w:rFonts w:ascii="Times New Roman" w:hAnsi="Times New Roman" w:cs="Times New Roman"/>
          <w:smallCaps/>
          <w:sz w:val="22"/>
          <w:szCs w:val="22"/>
          <w:lang w:val="it-IT"/>
        </w:rPr>
        <w:t>Mon 19 June</w:t>
      </w:r>
      <w:r w:rsidRPr="00F83C8D">
        <w:rPr>
          <w:rFonts w:ascii="Times New Roman" w:hAnsi="Times New Roman" w:cs="Times New Roman"/>
          <w:sz w:val="22"/>
          <w:szCs w:val="22"/>
          <w:lang w:val="it-IT"/>
        </w:rPr>
        <w:t>:</w:t>
      </w:r>
      <w:r w:rsidR="00D6555D" w:rsidRPr="00F83C8D">
        <w:rPr>
          <w:rFonts w:ascii="Times New Roman" w:hAnsi="Times New Roman" w:cs="Times New Roman"/>
          <w:sz w:val="22"/>
          <w:szCs w:val="22"/>
          <w:lang w:val="it-IT"/>
        </w:rPr>
        <w:t xml:space="preserve"> </w:t>
      </w:r>
      <w:r w:rsidR="00742E00" w:rsidRPr="00F83C8D">
        <w:rPr>
          <w:rFonts w:ascii="Times New Roman" w:hAnsi="Times New Roman" w:cs="Times New Roman"/>
          <w:i/>
          <w:iCs/>
          <w:sz w:val="22"/>
          <w:szCs w:val="22"/>
          <w:lang w:val="it-IT"/>
        </w:rPr>
        <w:t>Morning</w:t>
      </w:r>
      <w:r w:rsidR="00742E00" w:rsidRPr="00F83C8D">
        <w:rPr>
          <w:rFonts w:ascii="Times New Roman" w:hAnsi="Times New Roman" w:cs="Times New Roman"/>
          <w:sz w:val="22"/>
          <w:szCs w:val="22"/>
          <w:lang w:val="it-IT"/>
        </w:rPr>
        <w:t xml:space="preserve">: 9,30-12: </w:t>
      </w:r>
      <w:r w:rsidR="00D6555D" w:rsidRPr="00F83C8D">
        <w:rPr>
          <w:rFonts w:ascii="Times New Roman" w:hAnsi="Times New Roman" w:cs="Times New Roman"/>
          <w:sz w:val="22"/>
          <w:szCs w:val="22"/>
          <w:lang w:val="it-IT"/>
        </w:rPr>
        <w:t xml:space="preserve">Giorgio Bassani’s </w:t>
      </w:r>
      <w:r w:rsidR="00D6555D" w:rsidRPr="00F83C8D">
        <w:rPr>
          <w:rFonts w:ascii="Times New Roman" w:hAnsi="Times New Roman" w:cs="Times New Roman"/>
          <w:i/>
          <w:iCs/>
          <w:sz w:val="22"/>
          <w:szCs w:val="22"/>
          <w:lang w:val="it-IT"/>
        </w:rPr>
        <w:t>Gli occhiali d’oro</w:t>
      </w:r>
      <w:r w:rsidR="00D6555D" w:rsidRPr="00F83C8D">
        <w:rPr>
          <w:rFonts w:ascii="Times New Roman" w:hAnsi="Times New Roman" w:cs="Times New Roman"/>
          <w:sz w:val="22"/>
          <w:szCs w:val="22"/>
          <w:lang w:val="it-IT"/>
        </w:rPr>
        <w:t xml:space="preserve"> (1958) and </w:t>
      </w:r>
    </w:p>
    <w:p w14:paraId="2F82559B" w14:textId="60B35869" w:rsidR="00A10CEF" w:rsidRPr="00F83C8D" w:rsidRDefault="00D6555D" w:rsidP="00742E00">
      <w:pPr>
        <w:pStyle w:val="Paragrafoelenco"/>
        <w:ind w:left="2160"/>
        <w:jc w:val="both"/>
        <w:rPr>
          <w:rFonts w:ascii="Times New Roman" w:hAnsi="Times New Roman" w:cs="Times New Roman"/>
          <w:sz w:val="22"/>
          <w:szCs w:val="22"/>
        </w:rPr>
      </w:pPr>
      <w:r w:rsidRPr="00F83C8D">
        <w:rPr>
          <w:rFonts w:ascii="Times New Roman" w:hAnsi="Times New Roman" w:cs="Times New Roman"/>
          <w:sz w:val="22"/>
          <w:szCs w:val="22"/>
        </w:rPr>
        <w:t>the Fascist anti-Semitic racial laws</w:t>
      </w:r>
      <w:r w:rsidR="008D7A9B" w:rsidRPr="00F83C8D">
        <w:rPr>
          <w:rFonts w:ascii="Times New Roman" w:hAnsi="Times New Roman" w:cs="Times New Roman"/>
          <w:sz w:val="22"/>
          <w:szCs w:val="22"/>
        </w:rPr>
        <w:t xml:space="preserve">. </w:t>
      </w:r>
      <w:r w:rsidR="00742E00" w:rsidRPr="00F83C8D">
        <w:rPr>
          <w:rFonts w:ascii="Times New Roman" w:hAnsi="Times New Roman" w:cs="Times New Roman"/>
          <w:i/>
          <w:iCs/>
          <w:sz w:val="22"/>
          <w:szCs w:val="22"/>
        </w:rPr>
        <w:t>Afternoon</w:t>
      </w:r>
      <w:r w:rsidR="00742E00" w:rsidRPr="00F83C8D">
        <w:rPr>
          <w:rFonts w:ascii="Times New Roman" w:hAnsi="Times New Roman" w:cs="Times New Roman"/>
          <w:sz w:val="22"/>
          <w:szCs w:val="22"/>
        </w:rPr>
        <w:t xml:space="preserve">: </w:t>
      </w:r>
      <w:r w:rsidR="008D7A9B" w:rsidRPr="00F83C8D">
        <w:rPr>
          <w:rFonts w:ascii="Times New Roman" w:hAnsi="Times New Roman" w:cs="Times New Roman"/>
          <w:sz w:val="22"/>
          <w:szCs w:val="22"/>
        </w:rPr>
        <w:t>Visit of Bologna Jewish Museum</w:t>
      </w:r>
      <w:r w:rsidR="002A0FE8" w:rsidRPr="00F83C8D">
        <w:rPr>
          <w:rFonts w:ascii="Times New Roman" w:hAnsi="Times New Roman" w:cs="Times New Roman"/>
          <w:sz w:val="22"/>
          <w:szCs w:val="22"/>
        </w:rPr>
        <w:t xml:space="preserve"> [in Italian with English translation]</w:t>
      </w:r>
      <w:r w:rsidR="00EF3AF6" w:rsidRPr="00F83C8D">
        <w:rPr>
          <w:rFonts w:ascii="Times New Roman" w:hAnsi="Times New Roman" w:cs="Times New Roman"/>
          <w:sz w:val="22"/>
          <w:szCs w:val="22"/>
        </w:rPr>
        <w:t>, free up to 15 people; if more, UniBo students will be asked to pay €5 per person.</w:t>
      </w:r>
    </w:p>
    <w:p w14:paraId="426BED95" w14:textId="6C163367" w:rsidR="00742E00" w:rsidRPr="00F83C8D" w:rsidRDefault="00A10CEF" w:rsidP="005527AE">
      <w:pPr>
        <w:pStyle w:val="Paragrafoelenco"/>
        <w:numPr>
          <w:ilvl w:val="0"/>
          <w:numId w:val="5"/>
        </w:numPr>
        <w:jc w:val="both"/>
        <w:rPr>
          <w:rFonts w:ascii="Times New Roman" w:hAnsi="Times New Roman" w:cs="Times New Roman"/>
          <w:sz w:val="22"/>
          <w:szCs w:val="22"/>
          <w:lang w:val="it-IT"/>
        </w:rPr>
      </w:pPr>
      <w:r w:rsidRPr="00F83C8D">
        <w:rPr>
          <w:rFonts w:ascii="Times New Roman" w:hAnsi="Times New Roman" w:cs="Times New Roman"/>
          <w:smallCaps/>
          <w:sz w:val="22"/>
          <w:szCs w:val="22"/>
          <w:lang w:val="it-IT"/>
        </w:rPr>
        <w:t>Tue 20 June</w:t>
      </w:r>
      <w:r w:rsidRPr="00F83C8D">
        <w:rPr>
          <w:rFonts w:ascii="Times New Roman" w:hAnsi="Times New Roman" w:cs="Times New Roman"/>
          <w:sz w:val="22"/>
          <w:szCs w:val="22"/>
          <w:lang w:val="it-IT"/>
        </w:rPr>
        <w:t>:</w:t>
      </w:r>
      <w:r w:rsidR="00D6555D" w:rsidRPr="00F83C8D">
        <w:rPr>
          <w:rFonts w:ascii="Times New Roman" w:hAnsi="Times New Roman" w:cs="Times New Roman"/>
          <w:sz w:val="22"/>
          <w:szCs w:val="22"/>
          <w:lang w:val="it-IT"/>
        </w:rPr>
        <w:t xml:space="preserve"> </w:t>
      </w:r>
      <w:r w:rsidR="00EF3AF6" w:rsidRPr="00F83C8D">
        <w:rPr>
          <w:rFonts w:ascii="Times New Roman" w:hAnsi="Times New Roman" w:cs="Times New Roman"/>
          <w:sz w:val="22"/>
          <w:szCs w:val="22"/>
          <w:lang w:val="it-IT"/>
        </w:rPr>
        <w:tab/>
      </w:r>
      <w:r w:rsidR="00742E00" w:rsidRPr="00F83C8D">
        <w:rPr>
          <w:rFonts w:ascii="Times New Roman" w:hAnsi="Times New Roman" w:cs="Times New Roman"/>
          <w:i/>
          <w:iCs/>
          <w:sz w:val="22"/>
          <w:szCs w:val="22"/>
          <w:lang w:val="it-IT"/>
        </w:rPr>
        <w:t>Morning</w:t>
      </w:r>
      <w:r w:rsidR="00742E00" w:rsidRPr="00F83C8D">
        <w:rPr>
          <w:rFonts w:ascii="Times New Roman" w:hAnsi="Times New Roman" w:cs="Times New Roman"/>
          <w:sz w:val="22"/>
          <w:szCs w:val="22"/>
          <w:lang w:val="it-IT"/>
        </w:rPr>
        <w:t xml:space="preserve">: 9,30-12: </w:t>
      </w:r>
      <w:r w:rsidR="00D6555D" w:rsidRPr="00F83C8D">
        <w:rPr>
          <w:rFonts w:ascii="Times New Roman" w:hAnsi="Times New Roman" w:cs="Times New Roman"/>
          <w:sz w:val="22"/>
          <w:szCs w:val="22"/>
          <w:lang w:val="it-IT"/>
        </w:rPr>
        <w:t xml:space="preserve">Giorgio Bassani’s </w:t>
      </w:r>
      <w:r w:rsidR="00D6555D" w:rsidRPr="00F83C8D">
        <w:rPr>
          <w:rFonts w:ascii="Times New Roman" w:hAnsi="Times New Roman" w:cs="Times New Roman"/>
          <w:i/>
          <w:iCs/>
          <w:sz w:val="22"/>
          <w:szCs w:val="22"/>
          <w:lang w:val="it-IT"/>
        </w:rPr>
        <w:t>Gli occhiali d’oro</w:t>
      </w:r>
      <w:r w:rsidR="00D6555D" w:rsidRPr="00F83C8D">
        <w:rPr>
          <w:rFonts w:ascii="Times New Roman" w:hAnsi="Times New Roman" w:cs="Times New Roman"/>
          <w:sz w:val="22"/>
          <w:szCs w:val="22"/>
          <w:lang w:val="it-IT"/>
        </w:rPr>
        <w:t xml:space="preserve"> (1958) and </w:t>
      </w:r>
    </w:p>
    <w:p w14:paraId="77C62D6A" w14:textId="77777777" w:rsidR="00742E00" w:rsidRPr="00F83C8D" w:rsidRDefault="00D6555D" w:rsidP="00742E00">
      <w:pPr>
        <w:pStyle w:val="Paragrafoelenco"/>
        <w:ind w:left="1440" w:firstLine="720"/>
        <w:jc w:val="both"/>
        <w:rPr>
          <w:rFonts w:ascii="Times New Roman" w:hAnsi="Times New Roman" w:cs="Times New Roman"/>
          <w:sz w:val="22"/>
          <w:szCs w:val="22"/>
        </w:rPr>
      </w:pPr>
      <w:r w:rsidRPr="00F83C8D">
        <w:rPr>
          <w:rFonts w:ascii="Times New Roman" w:hAnsi="Times New Roman" w:cs="Times New Roman"/>
          <w:sz w:val="22"/>
          <w:szCs w:val="22"/>
        </w:rPr>
        <w:t>the repression of homosexuality under Fascism</w:t>
      </w:r>
      <w:r w:rsidR="008D7A9B" w:rsidRPr="00F83C8D">
        <w:rPr>
          <w:rFonts w:ascii="Times New Roman" w:hAnsi="Times New Roman" w:cs="Times New Roman"/>
          <w:sz w:val="22"/>
          <w:szCs w:val="22"/>
        </w:rPr>
        <w:t>.</w:t>
      </w:r>
    </w:p>
    <w:p w14:paraId="6A219A22" w14:textId="09E02A5F" w:rsidR="00A10CEF" w:rsidRPr="00F83C8D" w:rsidRDefault="00742E00" w:rsidP="00742E00">
      <w:pPr>
        <w:pStyle w:val="Paragrafoelenco"/>
        <w:ind w:left="1440" w:firstLine="720"/>
        <w:jc w:val="both"/>
        <w:rPr>
          <w:rFonts w:ascii="Times New Roman" w:hAnsi="Times New Roman" w:cs="Times New Roman"/>
          <w:sz w:val="22"/>
          <w:szCs w:val="22"/>
        </w:rPr>
      </w:pPr>
      <w:r w:rsidRPr="00F83C8D">
        <w:rPr>
          <w:rFonts w:ascii="Times New Roman" w:hAnsi="Times New Roman" w:cs="Times New Roman"/>
          <w:i/>
          <w:iCs/>
          <w:sz w:val="22"/>
          <w:szCs w:val="22"/>
        </w:rPr>
        <w:t>Afternoon</w:t>
      </w:r>
      <w:r w:rsidRPr="00F83C8D">
        <w:rPr>
          <w:rFonts w:ascii="Times New Roman" w:hAnsi="Times New Roman" w:cs="Times New Roman"/>
          <w:sz w:val="22"/>
          <w:szCs w:val="22"/>
        </w:rPr>
        <w:t xml:space="preserve">: 13-15: </w:t>
      </w:r>
      <w:r w:rsidR="008D7A9B" w:rsidRPr="00F83C8D">
        <w:rPr>
          <w:rFonts w:ascii="Times New Roman" w:hAnsi="Times New Roman" w:cs="Times New Roman"/>
          <w:sz w:val="22"/>
          <w:szCs w:val="22"/>
        </w:rPr>
        <w:t>Tour of LGBTQ+ Bologna.</w:t>
      </w:r>
    </w:p>
    <w:p w14:paraId="7F994427" w14:textId="77777777" w:rsidR="00742E00" w:rsidRPr="00F83C8D" w:rsidRDefault="00A10CEF" w:rsidP="005527AE">
      <w:pPr>
        <w:pStyle w:val="Paragrafoelenco"/>
        <w:numPr>
          <w:ilvl w:val="0"/>
          <w:numId w:val="5"/>
        </w:numPr>
        <w:jc w:val="both"/>
        <w:rPr>
          <w:rFonts w:ascii="Times New Roman" w:hAnsi="Times New Roman" w:cs="Times New Roman"/>
          <w:sz w:val="22"/>
          <w:szCs w:val="22"/>
        </w:rPr>
      </w:pPr>
      <w:r w:rsidRPr="00F83C8D">
        <w:rPr>
          <w:rFonts w:ascii="Times New Roman" w:hAnsi="Times New Roman" w:cs="Times New Roman"/>
          <w:smallCaps/>
          <w:sz w:val="22"/>
          <w:szCs w:val="22"/>
        </w:rPr>
        <w:t>Wed 21 June</w:t>
      </w:r>
      <w:r w:rsidRPr="00F83C8D">
        <w:rPr>
          <w:rFonts w:ascii="Times New Roman" w:hAnsi="Times New Roman" w:cs="Times New Roman"/>
          <w:sz w:val="22"/>
          <w:szCs w:val="22"/>
        </w:rPr>
        <w:t>:</w:t>
      </w:r>
      <w:r w:rsidR="00D6555D" w:rsidRPr="00F83C8D">
        <w:rPr>
          <w:rFonts w:ascii="Times New Roman" w:hAnsi="Times New Roman" w:cs="Times New Roman"/>
          <w:sz w:val="22"/>
          <w:szCs w:val="22"/>
        </w:rPr>
        <w:t xml:space="preserve"> </w:t>
      </w:r>
      <w:r w:rsidR="00742E00" w:rsidRPr="00F83C8D">
        <w:rPr>
          <w:rFonts w:ascii="Times New Roman" w:hAnsi="Times New Roman" w:cs="Times New Roman"/>
          <w:i/>
          <w:iCs/>
          <w:sz w:val="22"/>
          <w:szCs w:val="22"/>
        </w:rPr>
        <w:t>Morning</w:t>
      </w:r>
      <w:r w:rsidR="00742E00" w:rsidRPr="00F83C8D">
        <w:rPr>
          <w:rFonts w:ascii="Times New Roman" w:hAnsi="Times New Roman" w:cs="Times New Roman"/>
          <w:sz w:val="22"/>
          <w:szCs w:val="22"/>
        </w:rPr>
        <w:t xml:space="preserve">: 9,30-12: </w:t>
      </w:r>
      <w:r w:rsidR="00D6555D" w:rsidRPr="00F83C8D">
        <w:rPr>
          <w:rFonts w:ascii="Times New Roman" w:hAnsi="Times New Roman" w:cs="Times New Roman"/>
          <w:sz w:val="22"/>
          <w:szCs w:val="22"/>
        </w:rPr>
        <w:t xml:space="preserve">Carlo Lucarelli’s </w:t>
      </w:r>
      <w:r w:rsidR="00D6555D" w:rsidRPr="00F83C8D">
        <w:rPr>
          <w:rFonts w:ascii="Times New Roman" w:hAnsi="Times New Roman" w:cs="Times New Roman"/>
          <w:i/>
          <w:iCs/>
          <w:sz w:val="22"/>
          <w:szCs w:val="22"/>
        </w:rPr>
        <w:t>Almost Blue</w:t>
      </w:r>
      <w:r w:rsidR="00D6555D" w:rsidRPr="00F83C8D">
        <w:rPr>
          <w:rFonts w:ascii="Times New Roman" w:hAnsi="Times New Roman" w:cs="Times New Roman"/>
          <w:sz w:val="22"/>
          <w:szCs w:val="22"/>
        </w:rPr>
        <w:t xml:space="preserve"> (1997) and Italian </w:t>
      </w:r>
    </w:p>
    <w:p w14:paraId="16277E53" w14:textId="36C99F51" w:rsidR="00D6555D" w:rsidRPr="00F83C8D" w:rsidRDefault="00D6555D" w:rsidP="00742E00">
      <w:pPr>
        <w:pStyle w:val="Paragrafoelenco"/>
        <w:ind w:left="2160"/>
        <w:jc w:val="both"/>
        <w:rPr>
          <w:rFonts w:ascii="Times New Roman" w:hAnsi="Times New Roman" w:cs="Times New Roman"/>
          <w:sz w:val="22"/>
          <w:szCs w:val="22"/>
        </w:rPr>
      </w:pPr>
      <w:r w:rsidRPr="00F83C8D">
        <w:rPr>
          <w:rFonts w:ascii="Times New Roman" w:hAnsi="Times New Roman" w:cs="Times New Roman"/>
          <w:sz w:val="22"/>
          <w:szCs w:val="22"/>
        </w:rPr>
        <w:t>crime fiction</w:t>
      </w:r>
      <w:r w:rsidR="008D7A9B" w:rsidRPr="00F83C8D">
        <w:rPr>
          <w:rFonts w:ascii="Times New Roman" w:hAnsi="Times New Roman" w:cs="Times New Roman"/>
          <w:sz w:val="22"/>
          <w:szCs w:val="22"/>
        </w:rPr>
        <w:t xml:space="preserve">. </w:t>
      </w:r>
      <w:r w:rsidR="00742E00" w:rsidRPr="00F83C8D">
        <w:rPr>
          <w:rFonts w:ascii="Times New Roman" w:hAnsi="Times New Roman" w:cs="Times New Roman"/>
          <w:i/>
          <w:iCs/>
          <w:sz w:val="22"/>
          <w:szCs w:val="22"/>
        </w:rPr>
        <w:t>Afternoon</w:t>
      </w:r>
      <w:r w:rsidR="00742E00" w:rsidRPr="00F83C8D">
        <w:rPr>
          <w:rFonts w:ascii="Times New Roman" w:hAnsi="Times New Roman" w:cs="Times New Roman"/>
          <w:sz w:val="22"/>
          <w:szCs w:val="22"/>
        </w:rPr>
        <w:t>: 14,30-16,30: g</w:t>
      </w:r>
      <w:r w:rsidR="008D7A9B" w:rsidRPr="00F83C8D">
        <w:rPr>
          <w:rFonts w:ascii="Times New Roman" w:hAnsi="Times New Roman" w:cs="Times New Roman"/>
          <w:sz w:val="22"/>
          <w:szCs w:val="22"/>
        </w:rPr>
        <w:t xml:space="preserve">uest seminar from Giallo </w:t>
      </w:r>
      <w:r w:rsidR="00742E00" w:rsidRPr="00F83C8D">
        <w:rPr>
          <w:rFonts w:ascii="Times New Roman" w:hAnsi="Times New Roman" w:cs="Times New Roman"/>
          <w:sz w:val="22"/>
          <w:szCs w:val="22"/>
        </w:rPr>
        <w:t>Festival</w:t>
      </w:r>
      <w:r w:rsidR="002A0FE8" w:rsidRPr="00F83C8D">
        <w:rPr>
          <w:rFonts w:ascii="Times New Roman" w:hAnsi="Times New Roman" w:cs="Times New Roman"/>
          <w:sz w:val="22"/>
          <w:szCs w:val="22"/>
        </w:rPr>
        <w:t xml:space="preserve"> [in Italian, with English translation]</w:t>
      </w:r>
    </w:p>
    <w:p w14:paraId="60AA7ECF" w14:textId="2ABEDC2C" w:rsidR="00742E00" w:rsidRPr="00F83C8D" w:rsidRDefault="00A10CEF" w:rsidP="005527AE">
      <w:pPr>
        <w:pStyle w:val="Paragrafoelenco"/>
        <w:numPr>
          <w:ilvl w:val="0"/>
          <w:numId w:val="5"/>
        </w:numPr>
        <w:jc w:val="both"/>
        <w:rPr>
          <w:rFonts w:ascii="Times New Roman" w:hAnsi="Times New Roman" w:cs="Times New Roman"/>
          <w:sz w:val="22"/>
          <w:szCs w:val="22"/>
        </w:rPr>
      </w:pPr>
      <w:r w:rsidRPr="00F83C8D">
        <w:rPr>
          <w:rFonts w:ascii="Times New Roman" w:hAnsi="Times New Roman" w:cs="Times New Roman"/>
          <w:smallCaps/>
          <w:sz w:val="22"/>
          <w:szCs w:val="22"/>
        </w:rPr>
        <w:lastRenderedPageBreak/>
        <w:t>Thu 22 June</w:t>
      </w:r>
      <w:r w:rsidRPr="00F83C8D">
        <w:rPr>
          <w:rFonts w:ascii="Times New Roman" w:hAnsi="Times New Roman" w:cs="Times New Roman"/>
          <w:sz w:val="22"/>
          <w:szCs w:val="22"/>
        </w:rPr>
        <w:t>:</w:t>
      </w:r>
      <w:r w:rsidR="00D6555D" w:rsidRPr="00F83C8D">
        <w:rPr>
          <w:rFonts w:ascii="Times New Roman" w:hAnsi="Times New Roman" w:cs="Times New Roman"/>
          <w:sz w:val="22"/>
          <w:szCs w:val="22"/>
        </w:rPr>
        <w:t xml:space="preserve"> </w:t>
      </w:r>
      <w:r w:rsidR="00EF3AF6" w:rsidRPr="00F83C8D">
        <w:rPr>
          <w:rFonts w:ascii="Times New Roman" w:hAnsi="Times New Roman" w:cs="Times New Roman"/>
          <w:sz w:val="22"/>
          <w:szCs w:val="22"/>
        </w:rPr>
        <w:tab/>
      </w:r>
      <w:r w:rsidR="00742E00" w:rsidRPr="00F83C8D">
        <w:rPr>
          <w:rFonts w:ascii="Times New Roman" w:hAnsi="Times New Roman" w:cs="Times New Roman"/>
          <w:i/>
          <w:iCs/>
          <w:sz w:val="22"/>
          <w:szCs w:val="22"/>
        </w:rPr>
        <w:t>Morning</w:t>
      </w:r>
      <w:r w:rsidR="00742E00" w:rsidRPr="00F83C8D">
        <w:rPr>
          <w:rFonts w:ascii="Times New Roman" w:hAnsi="Times New Roman" w:cs="Times New Roman"/>
          <w:sz w:val="22"/>
          <w:szCs w:val="22"/>
        </w:rPr>
        <w:t xml:space="preserve">: 9,30-12: </w:t>
      </w:r>
      <w:r w:rsidR="00D6555D" w:rsidRPr="00F83C8D">
        <w:rPr>
          <w:rFonts w:ascii="Times New Roman" w:hAnsi="Times New Roman" w:cs="Times New Roman"/>
          <w:sz w:val="22"/>
          <w:szCs w:val="22"/>
        </w:rPr>
        <w:t xml:space="preserve">Carlo Lucarelli’s </w:t>
      </w:r>
      <w:r w:rsidR="00D6555D" w:rsidRPr="00F83C8D">
        <w:rPr>
          <w:rFonts w:ascii="Times New Roman" w:hAnsi="Times New Roman" w:cs="Times New Roman"/>
          <w:i/>
          <w:iCs/>
          <w:sz w:val="22"/>
          <w:szCs w:val="22"/>
        </w:rPr>
        <w:t>Almost Blue</w:t>
      </w:r>
      <w:r w:rsidR="00D6555D" w:rsidRPr="00F83C8D">
        <w:rPr>
          <w:rFonts w:ascii="Times New Roman" w:hAnsi="Times New Roman" w:cs="Times New Roman"/>
          <w:sz w:val="22"/>
          <w:szCs w:val="22"/>
        </w:rPr>
        <w:t xml:space="preserve"> (1997) and its </w:t>
      </w:r>
    </w:p>
    <w:p w14:paraId="799A9135" w14:textId="729531F5" w:rsidR="00A10CEF" w:rsidRPr="00F83C8D" w:rsidRDefault="00D6555D" w:rsidP="00742E00">
      <w:pPr>
        <w:pStyle w:val="Paragrafoelenco"/>
        <w:ind w:left="1440" w:firstLine="720"/>
        <w:jc w:val="both"/>
        <w:rPr>
          <w:rFonts w:ascii="Times New Roman" w:hAnsi="Times New Roman" w:cs="Times New Roman"/>
          <w:sz w:val="22"/>
          <w:szCs w:val="22"/>
        </w:rPr>
      </w:pPr>
      <w:r w:rsidRPr="00F83C8D">
        <w:rPr>
          <w:rFonts w:ascii="Times New Roman" w:hAnsi="Times New Roman" w:cs="Times New Roman"/>
          <w:sz w:val="22"/>
          <w:szCs w:val="22"/>
        </w:rPr>
        <w:t>representation of gender and disability</w:t>
      </w:r>
      <w:r w:rsidR="008D7A9B" w:rsidRPr="00F83C8D">
        <w:rPr>
          <w:rFonts w:ascii="Times New Roman" w:hAnsi="Times New Roman" w:cs="Times New Roman"/>
          <w:sz w:val="22"/>
          <w:szCs w:val="22"/>
        </w:rPr>
        <w:t>.</w:t>
      </w:r>
      <w:r w:rsidR="00742E00" w:rsidRPr="00F83C8D">
        <w:rPr>
          <w:rFonts w:ascii="Times New Roman" w:hAnsi="Times New Roman" w:cs="Times New Roman"/>
          <w:sz w:val="22"/>
          <w:szCs w:val="22"/>
        </w:rPr>
        <w:t xml:space="preserve"> </w:t>
      </w:r>
      <w:r w:rsidR="00742E00" w:rsidRPr="00F83C8D">
        <w:rPr>
          <w:rFonts w:ascii="Times New Roman" w:hAnsi="Times New Roman" w:cs="Times New Roman"/>
          <w:i/>
          <w:iCs/>
          <w:sz w:val="22"/>
          <w:szCs w:val="22"/>
        </w:rPr>
        <w:t>Afternoon</w:t>
      </w:r>
      <w:r w:rsidR="00742E00" w:rsidRPr="00F83C8D">
        <w:rPr>
          <w:rFonts w:ascii="Times New Roman" w:hAnsi="Times New Roman" w:cs="Times New Roman"/>
          <w:sz w:val="22"/>
          <w:szCs w:val="22"/>
        </w:rPr>
        <w:t>: TBD.</w:t>
      </w:r>
    </w:p>
    <w:p w14:paraId="1527E320" w14:textId="77777777" w:rsidR="00EF3AF6" w:rsidRPr="00F83C8D" w:rsidRDefault="00A10CEF" w:rsidP="00EF3AF6">
      <w:pPr>
        <w:pStyle w:val="Paragrafoelenco"/>
        <w:numPr>
          <w:ilvl w:val="0"/>
          <w:numId w:val="5"/>
        </w:numPr>
        <w:jc w:val="both"/>
        <w:rPr>
          <w:rFonts w:ascii="Times New Roman" w:hAnsi="Times New Roman" w:cs="Times New Roman"/>
          <w:sz w:val="22"/>
          <w:szCs w:val="22"/>
        </w:rPr>
      </w:pPr>
      <w:r w:rsidRPr="00F83C8D">
        <w:rPr>
          <w:rFonts w:ascii="Times New Roman" w:hAnsi="Times New Roman" w:cs="Times New Roman"/>
          <w:smallCaps/>
          <w:sz w:val="22"/>
          <w:szCs w:val="22"/>
        </w:rPr>
        <w:t>Fri 23 June</w:t>
      </w:r>
      <w:r w:rsidRPr="00F83C8D">
        <w:rPr>
          <w:rFonts w:ascii="Times New Roman" w:hAnsi="Times New Roman" w:cs="Times New Roman"/>
          <w:sz w:val="22"/>
          <w:szCs w:val="22"/>
        </w:rPr>
        <w:t>:</w:t>
      </w:r>
      <w:r w:rsidR="00742E00" w:rsidRPr="00F83C8D">
        <w:rPr>
          <w:rFonts w:ascii="Times New Roman" w:hAnsi="Times New Roman" w:cs="Times New Roman"/>
          <w:sz w:val="22"/>
          <w:szCs w:val="22"/>
        </w:rPr>
        <w:t xml:space="preserve"> </w:t>
      </w:r>
      <w:r w:rsidR="00742E00" w:rsidRPr="00F83C8D">
        <w:rPr>
          <w:rFonts w:ascii="Times New Roman" w:hAnsi="Times New Roman" w:cs="Times New Roman"/>
          <w:sz w:val="22"/>
          <w:szCs w:val="22"/>
        </w:rPr>
        <w:tab/>
      </w:r>
      <w:r w:rsidRPr="00F83C8D">
        <w:rPr>
          <w:rFonts w:ascii="Times New Roman" w:hAnsi="Times New Roman" w:cs="Times New Roman"/>
          <w:sz w:val="22"/>
          <w:szCs w:val="22"/>
        </w:rPr>
        <w:t>Day trip to Ferrara</w:t>
      </w:r>
      <w:r w:rsidR="00D6555D" w:rsidRPr="00F83C8D">
        <w:rPr>
          <w:rFonts w:ascii="Times New Roman" w:hAnsi="Times New Roman" w:cs="Times New Roman"/>
          <w:sz w:val="22"/>
          <w:szCs w:val="22"/>
        </w:rPr>
        <w:t xml:space="preserve"> (</w:t>
      </w:r>
      <w:r w:rsidR="00742E00" w:rsidRPr="00F83C8D">
        <w:rPr>
          <w:rFonts w:ascii="Times New Roman" w:hAnsi="Times New Roman" w:cs="Times New Roman"/>
          <w:sz w:val="22"/>
          <w:szCs w:val="22"/>
        </w:rPr>
        <w:t xml:space="preserve">guided tour of the </w:t>
      </w:r>
      <w:r w:rsidR="005527AE" w:rsidRPr="00F83C8D">
        <w:rPr>
          <w:rFonts w:ascii="Times New Roman" w:hAnsi="Times New Roman" w:cs="Times New Roman"/>
          <w:sz w:val="22"/>
          <w:szCs w:val="22"/>
        </w:rPr>
        <w:t>city</w:t>
      </w:r>
      <w:r w:rsidR="00EF3AF6" w:rsidRPr="00F83C8D">
        <w:rPr>
          <w:rFonts w:ascii="Times New Roman" w:hAnsi="Times New Roman" w:cs="Times New Roman"/>
          <w:sz w:val="22"/>
          <w:szCs w:val="22"/>
        </w:rPr>
        <w:t xml:space="preserve">, free up to 15 people, if more, </w:t>
      </w:r>
    </w:p>
    <w:p w14:paraId="00B129F6" w14:textId="6FAA26F5" w:rsidR="00A10CEF" w:rsidRPr="00F83C8D" w:rsidRDefault="00EF3AF6" w:rsidP="00EF3AF6">
      <w:pPr>
        <w:pStyle w:val="Paragrafoelenco"/>
        <w:ind w:left="2160"/>
        <w:jc w:val="both"/>
        <w:rPr>
          <w:rFonts w:ascii="Times New Roman" w:hAnsi="Times New Roman" w:cs="Times New Roman"/>
          <w:sz w:val="22"/>
          <w:szCs w:val="22"/>
        </w:rPr>
      </w:pPr>
      <w:r w:rsidRPr="00F83C8D">
        <w:rPr>
          <w:rFonts w:ascii="Times New Roman" w:hAnsi="Times New Roman" w:cs="Times New Roman"/>
          <w:sz w:val="22"/>
          <w:szCs w:val="22"/>
        </w:rPr>
        <w:t>students from UniBo might be asked to contribute</w:t>
      </w:r>
      <w:r w:rsidR="00742E00" w:rsidRPr="00F83C8D">
        <w:rPr>
          <w:rFonts w:ascii="Times New Roman" w:hAnsi="Times New Roman" w:cs="Times New Roman"/>
          <w:sz w:val="22"/>
          <w:szCs w:val="22"/>
        </w:rPr>
        <w:t xml:space="preserve">; visit </w:t>
      </w:r>
      <w:r w:rsidR="00D6555D" w:rsidRPr="00F83C8D">
        <w:rPr>
          <w:rFonts w:ascii="Times New Roman" w:hAnsi="Times New Roman" w:cs="Times New Roman"/>
          <w:sz w:val="22"/>
          <w:szCs w:val="22"/>
        </w:rPr>
        <w:t>Museo</w:t>
      </w:r>
      <w:r w:rsidRPr="00F83C8D">
        <w:rPr>
          <w:rFonts w:ascii="Times New Roman" w:hAnsi="Times New Roman" w:cs="Times New Roman"/>
          <w:sz w:val="22"/>
          <w:szCs w:val="22"/>
        </w:rPr>
        <w:t xml:space="preserve"> </w:t>
      </w:r>
      <w:r w:rsidR="00D6555D" w:rsidRPr="00F83C8D">
        <w:rPr>
          <w:rFonts w:ascii="Times New Roman" w:hAnsi="Times New Roman" w:cs="Times New Roman"/>
          <w:sz w:val="22"/>
          <w:szCs w:val="22"/>
        </w:rPr>
        <w:t>Nazionale dell</w:t>
      </w:r>
      <w:r w:rsidR="005527AE" w:rsidRPr="00F83C8D">
        <w:rPr>
          <w:rFonts w:ascii="Times New Roman" w:hAnsi="Times New Roman" w:cs="Times New Roman"/>
          <w:sz w:val="22"/>
          <w:szCs w:val="22"/>
        </w:rPr>
        <w:t>’</w:t>
      </w:r>
      <w:r w:rsidR="00D6555D" w:rsidRPr="00F83C8D">
        <w:rPr>
          <w:rFonts w:ascii="Times New Roman" w:hAnsi="Times New Roman" w:cs="Times New Roman"/>
          <w:sz w:val="22"/>
          <w:szCs w:val="22"/>
        </w:rPr>
        <w:t>Ebraismo Italiano e della Shoah</w:t>
      </w:r>
      <w:r w:rsidRPr="00F83C8D">
        <w:rPr>
          <w:rFonts w:ascii="Times New Roman" w:hAnsi="Times New Roman" w:cs="Times New Roman"/>
          <w:sz w:val="22"/>
          <w:szCs w:val="22"/>
        </w:rPr>
        <w:t>; please note: ticket to the Museum is not included</w:t>
      </w:r>
      <w:r w:rsidR="00D6555D" w:rsidRPr="00F83C8D">
        <w:rPr>
          <w:rFonts w:ascii="Times New Roman" w:hAnsi="Times New Roman" w:cs="Times New Roman"/>
          <w:sz w:val="22"/>
          <w:szCs w:val="22"/>
        </w:rPr>
        <w:t>)</w:t>
      </w:r>
    </w:p>
    <w:p w14:paraId="41EA3B50" w14:textId="77777777" w:rsidR="00A10CEF" w:rsidRPr="00F83C8D" w:rsidRDefault="00A10CEF" w:rsidP="00A10CEF">
      <w:pPr>
        <w:ind w:firstLine="720"/>
        <w:jc w:val="both"/>
        <w:rPr>
          <w:rFonts w:ascii="Times New Roman" w:hAnsi="Times New Roman" w:cs="Times New Roman"/>
        </w:rPr>
      </w:pPr>
    </w:p>
    <w:p w14:paraId="2E87CF3B" w14:textId="002268F5" w:rsidR="00742E00" w:rsidRPr="00F83C8D" w:rsidRDefault="00742E00" w:rsidP="00A10CEF">
      <w:pPr>
        <w:ind w:firstLine="720"/>
        <w:jc w:val="both"/>
        <w:rPr>
          <w:rFonts w:ascii="Times New Roman" w:hAnsi="Times New Roman" w:cs="Times New Roman"/>
        </w:rPr>
      </w:pPr>
      <w:r w:rsidRPr="00F83C8D">
        <w:rPr>
          <w:rFonts w:ascii="Times New Roman" w:hAnsi="Times New Roman" w:cs="Times New Roman"/>
        </w:rPr>
        <w:t xml:space="preserve">Please note: </w:t>
      </w:r>
      <w:r w:rsidR="00EF3AF6" w:rsidRPr="00F83C8D">
        <w:rPr>
          <w:rFonts w:ascii="Times New Roman" w:hAnsi="Times New Roman" w:cs="Times New Roman"/>
        </w:rPr>
        <w:t>m</w:t>
      </w:r>
      <w:r w:rsidRPr="00F83C8D">
        <w:rPr>
          <w:rFonts w:ascii="Times New Roman" w:hAnsi="Times New Roman" w:cs="Times New Roman"/>
        </w:rPr>
        <w:t xml:space="preserve">ost events have been confirmed, but some are still subject to change. The final </w:t>
      </w:r>
      <w:r w:rsidR="00513526">
        <w:rPr>
          <w:rFonts w:ascii="Times New Roman" w:hAnsi="Times New Roman" w:cs="Times New Roman"/>
        </w:rPr>
        <w:t>program</w:t>
      </w:r>
      <w:r w:rsidRPr="00F83C8D">
        <w:rPr>
          <w:rFonts w:ascii="Times New Roman" w:hAnsi="Times New Roman" w:cs="Times New Roman"/>
        </w:rPr>
        <w:t xml:space="preserve"> will be circulated amongst participants.</w:t>
      </w:r>
    </w:p>
    <w:p w14:paraId="00CA1CC5" w14:textId="77777777" w:rsidR="00742E00" w:rsidRDefault="00742E00" w:rsidP="00A10CEF">
      <w:pPr>
        <w:ind w:firstLine="720"/>
        <w:jc w:val="both"/>
        <w:rPr>
          <w:rFonts w:ascii="Arial" w:hAnsi="Arial" w:cs="Arial"/>
        </w:rPr>
      </w:pPr>
    </w:p>
    <w:p w14:paraId="7967AF73" w14:textId="77777777" w:rsidR="00742E00" w:rsidRPr="00042716" w:rsidRDefault="00742E00" w:rsidP="00A10CEF">
      <w:pPr>
        <w:ind w:firstLine="720"/>
        <w:jc w:val="both"/>
        <w:rPr>
          <w:rFonts w:ascii="Times New Roman" w:hAnsi="Times New Roman" w:cs="Times New Roman"/>
        </w:rPr>
      </w:pPr>
    </w:p>
    <w:p w14:paraId="6FC12184" w14:textId="54952D16" w:rsidR="00A10CEF" w:rsidRPr="00042716" w:rsidRDefault="00A10CEF" w:rsidP="00A10CEF">
      <w:pPr>
        <w:ind w:firstLine="720"/>
        <w:jc w:val="both"/>
        <w:rPr>
          <w:rFonts w:ascii="Times New Roman" w:hAnsi="Times New Roman" w:cs="Times New Roman"/>
        </w:rPr>
      </w:pPr>
      <w:r w:rsidRPr="00042716">
        <w:rPr>
          <w:rFonts w:ascii="Times New Roman" w:hAnsi="Times New Roman" w:cs="Times New Roman"/>
        </w:rPr>
        <w:t>STUDENTS</w:t>
      </w:r>
    </w:p>
    <w:p w14:paraId="79EF7DDB" w14:textId="77777777" w:rsidR="00F83C8D" w:rsidRPr="00042716" w:rsidRDefault="00F83C8D" w:rsidP="00A10CEF">
      <w:pPr>
        <w:ind w:firstLine="720"/>
        <w:jc w:val="both"/>
        <w:rPr>
          <w:rFonts w:ascii="Times New Roman" w:hAnsi="Times New Roman" w:cs="Times New Roman"/>
        </w:rPr>
      </w:pPr>
    </w:p>
    <w:p w14:paraId="0C327BA6" w14:textId="03E64680" w:rsidR="00A10CEF" w:rsidRPr="00042716" w:rsidRDefault="00A10CEF" w:rsidP="00A10CEF">
      <w:pPr>
        <w:ind w:firstLine="720"/>
        <w:jc w:val="both"/>
        <w:rPr>
          <w:rFonts w:ascii="Times New Roman" w:hAnsi="Times New Roman" w:cs="Times New Roman"/>
        </w:rPr>
      </w:pPr>
      <w:r w:rsidRPr="00042716">
        <w:rPr>
          <w:rFonts w:ascii="Times New Roman" w:hAnsi="Times New Roman" w:cs="Times New Roman"/>
        </w:rPr>
        <w:t xml:space="preserve">The class will </w:t>
      </w:r>
      <w:r w:rsidR="002A03C6">
        <w:rPr>
          <w:rFonts w:ascii="Times New Roman" w:hAnsi="Times New Roman" w:cs="Times New Roman"/>
        </w:rPr>
        <w:t>include</w:t>
      </w:r>
      <w:r w:rsidRPr="00042716">
        <w:rPr>
          <w:rFonts w:ascii="Times New Roman" w:hAnsi="Times New Roman" w:cs="Times New Roman"/>
        </w:rPr>
        <w:t xml:space="preserve"> students enrolled at University College London (UCL) and the University of Bologna. They will work together and collaboratively throughout the two weeks of teaching (12-23 June); students from UCL will remain in Bologna for two more weeks to conduct independent research. Each group of students will be assessed separately.</w:t>
      </w:r>
    </w:p>
    <w:p w14:paraId="28206F53" w14:textId="77777777" w:rsidR="00A10CEF" w:rsidRDefault="00A10CEF" w:rsidP="00A10CEF">
      <w:pPr>
        <w:ind w:firstLine="720"/>
        <w:jc w:val="both"/>
        <w:rPr>
          <w:rFonts w:ascii="Arial" w:hAnsi="Arial" w:cs="Arial"/>
        </w:rPr>
      </w:pPr>
    </w:p>
    <w:p w14:paraId="06C82DD8" w14:textId="41514B47" w:rsidR="00A10CEF" w:rsidRPr="00513526" w:rsidRDefault="00A10CEF" w:rsidP="0086375A">
      <w:pPr>
        <w:ind w:firstLine="720"/>
        <w:jc w:val="both"/>
        <w:rPr>
          <w:rFonts w:ascii="Times New Roman" w:hAnsi="Times New Roman" w:cs="Times New Roman"/>
        </w:rPr>
      </w:pPr>
      <w:r w:rsidRPr="00513526">
        <w:rPr>
          <w:rFonts w:ascii="Times New Roman" w:hAnsi="Times New Roman" w:cs="Times New Roman"/>
        </w:rPr>
        <w:t>HOW TO APPLY</w:t>
      </w:r>
    </w:p>
    <w:p w14:paraId="4417A05C" w14:textId="77777777" w:rsidR="00F83C8D" w:rsidRPr="00513526" w:rsidRDefault="00F83C8D" w:rsidP="00513526">
      <w:pPr>
        <w:spacing w:line="360" w:lineRule="auto"/>
        <w:ind w:firstLine="720"/>
        <w:jc w:val="both"/>
        <w:rPr>
          <w:rFonts w:ascii="Times New Roman" w:hAnsi="Times New Roman" w:cs="Times New Roman"/>
        </w:rPr>
      </w:pPr>
    </w:p>
    <w:p w14:paraId="7BFAB88B" w14:textId="0E9BDF05" w:rsidR="00042716" w:rsidRPr="00513526" w:rsidRDefault="00F83C8D" w:rsidP="00513526">
      <w:pPr>
        <w:pStyle w:val="Paragrafoelenco"/>
        <w:numPr>
          <w:ilvl w:val="0"/>
          <w:numId w:val="6"/>
        </w:numPr>
        <w:spacing w:line="360" w:lineRule="auto"/>
        <w:jc w:val="both"/>
        <w:rPr>
          <w:rFonts w:ascii="Times New Roman" w:hAnsi="Times New Roman" w:cs="Times New Roman"/>
        </w:rPr>
      </w:pPr>
      <w:r w:rsidRPr="00513526">
        <w:rPr>
          <w:rFonts w:ascii="Times New Roman" w:hAnsi="Times New Roman" w:cs="Times New Roman"/>
        </w:rPr>
        <w:t>UNIBO students</w:t>
      </w:r>
      <w:r w:rsidR="00602F18">
        <w:rPr>
          <w:rFonts w:ascii="Times New Roman" w:hAnsi="Times New Roman" w:cs="Times New Roman"/>
        </w:rPr>
        <w:t xml:space="preserve"> </w:t>
      </w:r>
      <w:r w:rsidR="006D2F71">
        <w:rPr>
          <w:rFonts w:ascii="Times New Roman" w:hAnsi="Times New Roman" w:cs="Times New Roman"/>
        </w:rPr>
        <w:t xml:space="preserve">can apply provided they are </w:t>
      </w:r>
      <w:r w:rsidR="00513526" w:rsidRPr="00513526">
        <w:rPr>
          <w:rFonts w:ascii="Times New Roman" w:hAnsi="Times New Roman" w:cs="Times New Roman"/>
        </w:rPr>
        <w:t>enrolled in the following programs:</w:t>
      </w:r>
      <w:r w:rsidRPr="00513526">
        <w:rPr>
          <w:rFonts w:ascii="Times New Roman" w:hAnsi="Times New Roman" w:cs="Times New Roman"/>
        </w:rPr>
        <w:t xml:space="preserve"> Lingue </w:t>
      </w:r>
      <w:r w:rsidR="00042716" w:rsidRPr="00513526">
        <w:rPr>
          <w:rFonts w:ascii="Times New Roman" w:hAnsi="Times New Roman" w:cs="Times New Roman"/>
        </w:rPr>
        <w:t>e L</w:t>
      </w:r>
      <w:r w:rsidRPr="00513526">
        <w:rPr>
          <w:rFonts w:ascii="Times New Roman" w:hAnsi="Times New Roman" w:cs="Times New Roman"/>
        </w:rPr>
        <w:t xml:space="preserve">etterature </w:t>
      </w:r>
      <w:r w:rsidR="00042716" w:rsidRPr="00513526">
        <w:rPr>
          <w:rFonts w:ascii="Times New Roman" w:hAnsi="Times New Roman" w:cs="Times New Roman"/>
        </w:rPr>
        <w:t>St</w:t>
      </w:r>
      <w:r w:rsidRPr="00513526">
        <w:rPr>
          <w:rFonts w:ascii="Times New Roman" w:hAnsi="Times New Roman" w:cs="Times New Roman"/>
        </w:rPr>
        <w:t xml:space="preserve">raniere </w:t>
      </w:r>
      <w:r w:rsidR="00333FDE">
        <w:rPr>
          <w:rFonts w:ascii="Times New Roman" w:hAnsi="Times New Roman" w:cs="Times New Roman"/>
        </w:rPr>
        <w:t>(3</w:t>
      </w:r>
      <w:r w:rsidR="00333FDE" w:rsidRPr="00333FDE">
        <w:rPr>
          <w:rFonts w:ascii="Times New Roman" w:hAnsi="Times New Roman" w:cs="Times New Roman"/>
          <w:vertAlign w:val="superscript"/>
        </w:rPr>
        <w:t>rd</w:t>
      </w:r>
      <w:r w:rsidR="00333FDE">
        <w:rPr>
          <w:rFonts w:ascii="Times New Roman" w:hAnsi="Times New Roman" w:cs="Times New Roman"/>
        </w:rPr>
        <w:t xml:space="preserve"> year)</w:t>
      </w:r>
      <w:r w:rsidRPr="00513526">
        <w:rPr>
          <w:rFonts w:ascii="Times New Roman" w:hAnsi="Times New Roman" w:cs="Times New Roman"/>
        </w:rPr>
        <w:t xml:space="preserve">, </w:t>
      </w:r>
      <w:r w:rsidR="00333FDE">
        <w:rPr>
          <w:rFonts w:ascii="Times New Roman" w:hAnsi="Times New Roman" w:cs="Times New Roman"/>
        </w:rPr>
        <w:t xml:space="preserve">Lingue e Cultura italiane per Stranieri (LM), </w:t>
      </w:r>
      <w:r w:rsidRPr="00513526">
        <w:rPr>
          <w:rFonts w:ascii="Times New Roman" w:hAnsi="Times New Roman" w:cs="Times New Roman"/>
        </w:rPr>
        <w:t xml:space="preserve">Letterature </w:t>
      </w:r>
      <w:r w:rsidR="008F2B70">
        <w:rPr>
          <w:rFonts w:ascii="Times New Roman" w:hAnsi="Times New Roman" w:cs="Times New Roman"/>
        </w:rPr>
        <w:t xml:space="preserve">moderne, </w:t>
      </w:r>
      <w:r w:rsidR="00513526" w:rsidRPr="00513526">
        <w:rPr>
          <w:rFonts w:ascii="Times New Roman" w:hAnsi="Times New Roman" w:cs="Times New Roman"/>
        </w:rPr>
        <w:t>c</w:t>
      </w:r>
      <w:r w:rsidRPr="00513526">
        <w:rPr>
          <w:rFonts w:ascii="Times New Roman" w:hAnsi="Times New Roman" w:cs="Times New Roman"/>
        </w:rPr>
        <w:t xml:space="preserve">omparate e postcoloniali (LM), </w:t>
      </w:r>
      <w:r w:rsidR="00513526" w:rsidRPr="00513526">
        <w:rPr>
          <w:rFonts w:ascii="Times New Roman" w:hAnsi="Times New Roman" w:cs="Times New Roman"/>
        </w:rPr>
        <w:t xml:space="preserve">and </w:t>
      </w:r>
      <w:r w:rsidRPr="00513526">
        <w:rPr>
          <w:rFonts w:ascii="Times New Roman" w:hAnsi="Times New Roman" w:cs="Times New Roman"/>
        </w:rPr>
        <w:t>Italian Studies (LM).</w:t>
      </w:r>
    </w:p>
    <w:p w14:paraId="572DF180" w14:textId="60F0CA2C" w:rsidR="00042716" w:rsidRPr="00513526" w:rsidRDefault="005C6667" w:rsidP="00513526">
      <w:pPr>
        <w:pStyle w:val="Paragrafoelenco"/>
        <w:numPr>
          <w:ilvl w:val="0"/>
          <w:numId w:val="6"/>
        </w:numPr>
        <w:spacing w:line="360" w:lineRule="auto"/>
        <w:jc w:val="both"/>
        <w:rPr>
          <w:rFonts w:ascii="Times New Roman" w:hAnsi="Times New Roman" w:cs="Times New Roman"/>
        </w:rPr>
      </w:pPr>
      <w:r>
        <w:rPr>
          <w:rFonts w:ascii="Times New Roman" w:hAnsi="Times New Roman" w:cs="Times New Roman"/>
          <w:lang w:val="en-US"/>
        </w:rPr>
        <w:t>A</w:t>
      </w:r>
      <w:r w:rsidR="003A2964">
        <w:rPr>
          <w:rFonts w:ascii="Times New Roman" w:hAnsi="Times New Roman" w:cs="Times New Roman"/>
          <w:lang w:val="en-US"/>
        </w:rPr>
        <w:t xml:space="preserve"> maximum of 10 students</w:t>
      </w:r>
      <w:r>
        <w:rPr>
          <w:rFonts w:ascii="Times New Roman" w:hAnsi="Times New Roman" w:cs="Times New Roman"/>
          <w:lang w:val="en-US"/>
        </w:rPr>
        <w:t xml:space="preserve"> from UNIBO can participate in the Summer School</w:t>
      </w:r>
      <w:r w:rsidR="003A2964">
        <w:rPr>
          <w:rFonts w:ascii="Times New Roman" w:hAnsi="Times New Roman" w:cs="Times New Roman"/>
          <w:lang w:val="en-US"/>
        </w:rPr>
        <w:t xml:space="preserve">. </w:t>
      </w:r>
      <w:r w:rsidR="00741549">
        <w:rPr>
          <w:rFonts w:ascii="Times New Roman" w:hAnsi="Times New Roman" w:cs="Times New Roman"/>
          <w:lang w:val="en-US"/>
        </w:rPr>
        <w:t>A selection will be made on the basis of CV, GPA and motivation letter.</w:t>
      </w:r>
    </w:p>
    <w:p w14:paraId="536603EB" w14:textId="49A01E50" w:rsidR="00042716" w:rsidRPr="00513526" w:rsidRDefault="00513526" w:rsidP="00513526">
      <w:pPr>
        <w:pStyle w:val="Paragrafoelenco"/>
        <w:numPr>
          <w:ilvl w:val="0"/>
          <w:numId w:val="6"/>
        </w:numPr>
        <w:spacing w:line="360" w:lineRule="auto"/>
        <w:jc w:val="both"/>
        <w:rPr>
          <w:rFonts w:ascii="Times New Roman" w:hAnsi="Times New Roman" w:cs="Times New Roman"/>
        </w:rPr>
      </w:pPr>
      <w:r w:rsidRPr="00513526">
        <w:rPr>
          <w:rFonts w:ascii="Times New Roman" w:hAnsi="Times New Roman" w:cs="Times New Roman"/>
          <w:lang w:val="en-US"/>
        </w:rPr>
        <w:t>The minimum</w:t>
      </w:r>
      <w:r w:rsidR="00742E00" w:rsidRPr="00513526">
        <w:rPr>
          <w:rFonts w:ascii="Times New Roman" w:hAnsi="Times New Roman" w:cs="Times New Roman"/>
          <w:lang w:val="en-US"/>
        </w:rPr>
        <w:t xml:space="preserve"> attendance required: 70% of classes and site visits</w:t>
      </w:r>
      <w:r w:rsidR="00BC39E8">
        <w:rPr>
          <w:rFonts w:ascii="Times New Roman" w:hAnsi="Times New Roman" w:cs="Times New Roman"/>
          <w:lang w:val="en-US"/>
        </w:rPr>
        <w:t>.</w:t>
      </w:r>
    </w:p>
    <w:p w14:paraId="1106F648" w14:textId="6A1026B6" w:rsidR="00042716" w:rsidRPr="00513526" w:rsidRDefault="008F2B70" w:rsidP="00513526">
      <w:pPr>
        <w:pStyle w:val="Paragrafoelenco"/>
        <w:numPr>
          <w:ilvl w:val="0"/>
          <w:numId w:val="6"/>
        </w:numPr>
        <w:spacing w:line="360" w:lineRule="auto"/>
        <w:jc w:val="both"/>
        <w:rPr>
          <w:rFonts w:ascii="Times New Roman" w:hAnsi="Times New Roman" w:cs="Times New Roman"/>
          <w:lang w:val="en-US"/>
        </w:rPr>
      </w:pPr>
      <w:r w:rsidRPr="00513526">
        <w:rPr>
          <w:rFonts w:ascii="Times New Roman" w:hAnsi="Times New Roman" w:cs="Times New Roman"/>
          <w:lang w:val="en-US"/>
        </w:rPr>
        <w:t xml:space="preserve">UNIBO students will receive </w:t>
      </w:r>
      <w:r w:rsidR="00333FDE">
        <w:rPr>
          <w:rFonts w:ascii="Times New Roman" w:hAnsi="Times New Roman" w:cs="Times New Roman"/>
          <w:lang w:val="en-US"/>
        </w:rPr>
        <w:t>a certificate of attendance at the end of the course</w:t>
      </w:r>
      <w:r>
        <w:rPr>
          <w:rFonts w:ascii="Times New Roman" w:hAnsi="Times New Roman" w:cs="Times New Roman"/>
          <w:lang w:val="en-US"/>
        </w:rPr>
        <w:t>. The</w:t>
      </w:r>
      <w:r w:rsidR="006D2F71">
        <w:rPr>
          <w:rFonts w:ascii="Times New Roman" w:hAnsi="Times New Roman" w:cs="Times New Roman"/>
          <w:lang w:val="en-US"/>
        </w:rPr>
        <w:t>se</w:t>
      </w:r>
      <w:r w:rsidR="00F83C8D" w:rsidRPr="00513526">
        <w:rPr>
          <w:rFonts w:ascii="Times New Roman" w:hAnsi="Times New Roman" w:cs="Times New Roman"/>
          <w:lang w:val="en-US"/>
        </w:rPr>
        <w:t xml:space="preserve"> students are not required to take an exam at the end of the Summer School</w:t>
      </w:r>
      <w:r w:rsidR="00042716" w:rsidRPr="00513526">
        <w:rPr>
          <w:rFonts w:ascii="Times New Roman" w:hAnsi="Times New Roman" w:cs="Times New Roman"/>
          <w:lang w:val="en-US"/>
        </w:rPr>
        <w:t>,</w:t>
      </w:r>
      <w:r w:rsidR="00F83C8D" w:rsidRPr="00513526">
        <w:rPr>
          <w:rFonts w:ascii="Times New Roman" w:hAnsi="Times New Roman" w:cs="Times New Roman"/>
          <w:lang w:val="en-US"/>
        </w:rPr>
        <w:t xml:space="preserve"> but they can write an essay in English (2000 words max) on a topic they can discuss </w:t>
      </w:r>
      <w:r w:rsidR="00513526" w:rsidRPr="00513526">
        <w:rPr>
          <w:rFonts w:ascii="Times New Roman" w:hAnsi="Times New Roman" w:cs="Times New Roman"/>
          <w:lang w:val="en-US"/>
        </w:rPr>
        <w:t xml:space="preserve">or choose </w:t>
      </w:r>
      <w:r w:rsidR="00F83C8D" w:rsidRPr="00513526">
        <w:rPr>
          <w:rFonts w:ascii="Times New Roman" w:hAnsi="Times New Roman" w:cs="Times New Roman"/>
          <w:lang w:val="en-US"/>
        </w:rPr>
        <w:t xml:space="preserve">with the instructors. Students </w:t>
      </w:r>
      <w:r w:rsidR="00005454">
        <w:rPr>
          <w:rFonts w:ascii="Times New Roman" w:hAnsi="Times New Roman" w:cs="Times New Roman"/>
          <w:lang w:val="en-US"/>
        </w:rPr>
        <w:t>will receive</w:t>
      </w:r>
      <w:r w:rsidR="00042716" w:rsidRPr="00513526">
        <w:rPr>
          <w:rFonts w:ascii="Times New Roman" w:hAnsi="Times New Roman" w:cs="Times New Roman"/>
          <w:lang w:val="en-US"/>
        </w:rPr>
        <w:t xml:space="preserve"> </w:t>
      </w:r>
      <w:r w:rsidR="00F83C8D" w:rsidRPr="00513526">
        <w:rPr>
          <w:rFonts w:ascii="Times New Roman" w:hAnsi="Times New Roman" w:cs="Times New Roman"/>
          <w:lang w:val="en-US"/>
        </w:rPr>
        <w:t>feedback</w:t>
      </w:r>
      <w:r w:rsidR="00042716" w:rsidRPr="00513526">
        <w:rPr>
          <w:rFonts w:ascii="Times New Roman" w:hAnsi="Times New Roman" w:cs="Times New Roman"/>
          <w:lang w:val="en-US"/>
        </w:rPr>
        <w:t xml:space="preserve"> from the </w:t>
      </w:r>
      <w:r w:rsidR="00513526" w:rsidRPr="00513526">
        <w:rPr>
          <w:rFonts w:ascii="Times New Roman" w:hAnsi="Times New Roman" w:cs="Times New Roman"/>
          <w:lang w:val="en-US"/>
        </w:rPr>
        <w:t>instructors.</w:t>
      </w:r>
    </w:p>
    <w:p w14:paraId="77478B6D" w14:textId="066236FA" w:rsidR="00042716" w:rsidRPr="00513526" w:rsidRDefault="006962F0" w:rsidP="00513526">
      <w:pPr>
        <w:pStyle w:val="Paragrafoelenco"/>
        <w:numPr>
          <w:ilvl w:val="0"/>
          <w:numId w:val="6"/>
        </w:numPr>
        <w:spacing w:line="360" w:lineRule="auto"/>
        <w:jc w:val="both"/>
        <w:rPr>
          <w:rFonts w:ascii="Times New Roman" w:hAnsi="Times New Roman" w:cs="Times New Roman"/>
          <w:lang w:val="en-US"/>
        </w:rPr>
      </w:pPr>
      <w:r>
        <w:rPr>
          <w:rFonts w:ascii="Times New Roman" w:hAnsi="Times New Roman" w:cs="Times New Roman"/>
          <w:lang w:val="en-US"/>
        </w:rPr>
        <w:t>Students must be able to</w:t>
      </w:r>
      <w:r w:rsidR="00BC39E8">
        <w:rPr>
          <w:rFonts w:ascii="Times New Roman" w:hAnsi="Times New Roman" w:cs="Times New Roman"/>
          <w:lang w:val="en-US"/>
        </w:rPr>
        <w:t xml:space="preserve"> communicate in English at the C</w:t>
      </w:r>
      <w:r w:rsidR="00333FDE">
        <w:rPr>
          <w:rFonts w:ascii="Times New Roman" w:hAnsi="Times New Roman" w:cs="Times New Roman"/>
          <w:lang w:val="en-US"/>
        </w:rPr>
        <w:t>1</w:t>
      </w:r>
      <w:r w:rsidR="00BC39E8">
        <w:rPr>
          <w:rFonts w:ascii="Times New Roman" w:hAnsi="Times New Roman" w:cs="Times New Roman"/>
          <w:lang w:val="en-US"/>
        </w:rPr>
        <w:t xml:space="preserve"> level.</w:t>
      </w:r>
    </w:p>
    <w:p w14:paraId="14852A46" w14:textId="3CCEFC15" w:rsidR="00513526" w:rsidRPr="00513526" w:rsidRDefault="00F83C8D" w:rsidP="00513526">
      <w:pPr>
        <w:pStyle w:val="Paragrafoelenco"/>
        <w:numPr>
          <w:ilvl w:val="0"/>
          <w:numId w:val="6"/>
        </w:numPr>
        <w:spacing w:line="360" w:lineRule="auto"/>
        <w:jc w:val="both"/>
        <w:rPr>
          <w:rFonts w:ascii="Times New Roman" w:hAnsi="Times New Roman" w:cs="Times New Roman"/>
        </w:rPr>
      </w:pPr>
      <w:r w:rsidRPr="00513526">
        <w:rPr>
          <w:rFonts w:ascii="Times New Roman" w:hAnsi="Times New Roman" w:cs="Times New Roman"/>
          <w:lang w:val="en-US"/>
        </w:rPr>
        <w:t>In the application</w:t>
      </w:r>
      <w:r w:rsidR="00042716" w:rsidRPr="00513526">
        <w:rPr>
          <w:rFonts w:ascii="Times New Roman" w:hAnsi="Times New Roman" w:cs="Times New Roman"/>
          <w:lang w:val="en-US"/>
        </w:rPr>
        <w:t>,</w:t>
      </w:r>
      <w:r w:rsidRPr="00513526">
        <w:rPr>
          <w:rFonts w:ascii="Times New Roman" w:hAnsi="Times New Roman" w:cs="Times New Roman"/>
          <w:lang w:val="en-US"/>
        </w:rPr>
        <w:t xml:space="preserve"> students </w:t>
      </w:r>
      <w:r w:rsidR="00042716" w:rsidRPr="00513526">
        <w:rPr>
          <w:rFonts w:ascii="Times New Roman" w:hAnsi="Times New Roman" w:cs="Times New Roman"/>
          <w:lang w:val="en-US"/>
        </w:rPr>
        <w:t xml:space="preserve">must </w:t>
      </w:r>
      <w:r w:rsidRPr="00513526">
        <w:rPr>
          <w:rFonts w:ascii="Times New Roman" w:hAnsi="Times New Roman" w:cs="Times New Roman"/>
          <w:lang w:val="en-US"/>
        </w:rPr>
        <w:t xml:space="preserve">include </w:t>
      </w:r>
      <w:r w:rsidR="00042716" w:rsidRPr="00513526">
        <w:rPr>
          <w:rFonts w:ascii="Times New Roman" w:hAnsi="Times New Roman" w:cs="Times New Roman"/>
          <w:lang w:val="en-US"/>
        </w:rPr>
        <w:t>their CV, the</w:t>
      </w:r>
      <w:r w:rsidR="00126ED9">
        <w:rPr>
          <w:rFonts w:ascii="Times New Roman" w:hAnsi="Times New Roman" w:cs="Times New Roman"/>
          <w:lang w:val="en-US"/>
        </w:rPr>
        <w:t>ir</w:t>
      </w:r>
      <w:r w:rsidR="00042716" w:rsidRPr="00513526">
        <w:rPr>
          <w:rFonts w:ascii="Times New Roman" w:hAnsi="Times New Roman" w:cs="Times New Roman"/>
          <w:lang w:val="en-US"/>
        </w:rPr>
        <w:t xml:space="preserve"> lists of exams</w:t>
      </w:r>
      <w:r w:rsidR="00513526" w:rsidRPr="00513526">
        <w:rPr>
          <w:rFonts w:ascii="Times New Roman" w:hAnsi="Times New Roman" w:cs="Times New Roman"/>
          <w:lang w:val="en-US"/>
        </w:rPr>
        <w:t xml:space="preserve"> (</w:t>
      </w:r>
      <w:r w:rsidRPr="00513526">
        <w:rPr>
          <w:rFonts w:ascii="Times New Roman" w:hAnsi="Times New Roman" w:cs="Times New Roman"/>
          <w:lang w:val="en-US"/>
        </w:rPr>
        <w:t xml:space="preserve">including </w:t>
      </w:r>
      <w:r w:rsidR="00042716" w:rsidRPr="00513526">
        <w:rPr>
          <w:rFonts w:ascii="Times New Roman" w:hAnsi="Times New Roman" w:cs="Times New Roman"/>
          <w:lang w:val="en-US"/>
        </w:rPr>
        <w:t>their GP</w:t>
      </w:r>
      <w:r w:rsidR="00513526" w:rsidRPr="00513526">
        <w:rPr>
          <w:rFonts w:ascii="Times New Roman" w:hAnsi="Times New Roman" w:cs="Times New Roman"/>
          <w:lang w:val="en-US"/>
        </w:rPr>
        <w:t>A</w:t>
      </w:r>
      <w:r w:rsidR="00126ED9">
        <w:rPr>
          <w:rFonts w:ascii="Times New Roman" w:hAnsi="Times New Roman" w:cs="Times New Roman"/>
          <w:lang w:val="en-US"/>
        </w:rPr>
        <w:t xml:space="preserve"> or </w:t>
      </w:r>
      <w:r w:rsidR="00126ED9" w:rsidRPr="00126ED9">
        <w:rPr>
          <w:rFonts w:ascii="Times New Roman" w:hAnsi="Times New Roman" w:cs="Times New Roman"/>
          <w:i/>
          <w:lang w:val="en-US"/>
        </w:rPr>
        <w:t>media ponderata</w:t>
      </w:r>
      <w:r w:rsidR="00513526" w:rsidRPr="00513526">
        <w:rPr>
          <w:rFonts w:ascii="Times New Roman" w:hAnsi="Times New Roman" w:cs="Times New Roman"/>
          <w:lang w:val="en-US"/>
        </w:rPr>
        <w:t>)</w:t>
      </w:r>
      <w:r w:rsidR="00042716" w:rsidRPr="00513526">
        <w:rPr>
          <w:rFonts w:ascii="Times New Roman" w:hAnsi="Times New Roman" w:cs="Times New Roman"/>
          <w:lang w:val="en-US"/>
        </w:rPr>
        <w:t xml:space="preserve">, and a </w:t>
      </w:r>
      <w:r w:rsidR="00333FDE">
        <w:rPr>
          <w:rFonts w:ascii="Times New Roman" w:hAnsi="Times New Roman" w:cs="Times New Roman"/>
          <w:lang w:val="en-US"/>
        </w:rPr>
        <w:t xml:space="preserve">short </w:t>
      </w:r>
      <w:r w:rsidR="00042716" w:rsidRPr="00513526">
        <w:rPr>
          <w:rFonts w:ascii="Times New Roman" w:hAnsi="Times New Roman" w:cs="Times New Roman"/>
          <w:lang w:val="en-US"/>
        </w:rPr>
        <w:t>motivation letter</w:t>
      </w:r>
      <w:r w:rsidR="00126ED9">
        <w:rPr>
          <w:rFonts w:ascii="Times New Roman" w:hAnsi="Times New Roman" w:cs="Times New Roman"/>
          <w:lang w:val="en-US"/>
        </w:rPr>
        <w:t xml:space="preserve"> (at least 150 words)</w:t>
      </w:r>
      <w:r w:rsidR="00042716" w:rsidRPr="00513526">
        <w:rPr>
          <w:rFonts w:ascii="Times New Roman" w:hAnsi="Times New Roman" w:cs="Times New Roman"/>
          <w:lang w:val="en-US"/>
        </w:rPr>
        <w:t>.</w:t>
      </w:r>
    </w:p>
    <w:p w14:paraId="16D7E8A9" w14:textId="73360A26" w:rsidR="00042716" w:rsidRPr="00513526" w:rsidRDefault="00042716" w:rsidP="00513526">
      <w:pPr>
        <w:pStyle w:val="Paragrafoelenco"/>
        <w:numPr>
          <w:ilvl w:val="0"/>
          <w:numId w:val="6"/>
        </w:numPr>
        <w:spacing w:line="360" w:lineRule="auto"/>
        <w:jc w:val="both"/>
        <w:rPr>
          <w:rFonts w:ascii="Times New Roman" w:hAnsi="Times New Roman" w:cs="Times New Roman"/>
        </w:rPr>
      </w:pPr>
      <w:r w:rsidRPr="00513526">
        <w:rPr>
          <w:rFonts w:ascii="Times New Roman" w:hAnsi="Times New Roman" w:cs="Times New Roman"/>
          <w:lang w:val="en-US"/>
        </w:rPr>
        <w:t xml:space="preserve">Applications must be sent to Beatrice Basile </w:t>
      </w:r>
      <w:r w:rsidR="00513526" w:rsidRPr="00513526">
        <w:rPr>
          <w:rFonts w:ascii="Times New Roman" w:hAnsi="Times New Roman" w:cs="Times New Roman"/>
          <w:lang w:val="en-US"/>
        </w:rPr>
        <w:t>at</w:t>
      </w:r>
      <w:r w:rsidRPr="00513526">
        <w:rPr>
          <w:rFonts w:ascii="Times New Roman" w:hAnsi="Times New Roman" w:cs="Times New Roman"/>
          <w:lang w:val="en-US"/>
        </w:rPr>
        <w:t xml:space="preserve"> this e-mail address: </w:t>
      </w:r>
      <w:hyperlink r:id="rId7" w:history="1">
        <w:r w:rsidRPr="00513526">
          <w:rPr>
            <w:rStyle w:val="Collegamentoipertestuale"/>
            <w:rFonts w:ascii="Times New Roman" w:hAnsi="Times New Roman" w:cs="Times New Roman"/>
            <w:lang w:val="en-US"/>
          </w:rPr>
          <w:t>beatrice.basile2@unibo.it</w:t>
        </w:r>
      </w:hyperlink>
    </w:p>
    <w:p w14:paraId="1D8C2454" w14:textId="37ACF600" w:rsidR="00742E00" w:rsidRPr="00513526" w:rsidRDefault="00042716" w:rsidP="00513526">
      <w:pPr>
        <w:pStyle w:val="Paragrafoelenco"/>
        <w:numPr>
          <w:ilvl w:val="0"/>
          <w:numId w:val="6"/>
        </w:numPr>
        <w:spacing w:line="360" w:lineRule="auto"/>
        <w:jc w:val="both"/>
        <w:rPr>
          <w:rFonts w:ascii="Times New Roman" w:hAnsi="Times New Roman" w:cs="Times New Roman"/>
        </w:rPr>
      </w:pPr>
      <w:r w:rsidRPr="00513526">
        <w:rPr>
          <w:rFonts w:ascii="Times New Roman" w:hAnsi="Times New Roman" w:cs="Times New Roman"/>
          <w:lang w:val="en-US"/>
        </w:rPr>
        <w:t xml:space="preserve">Deadline to </w:t>
      </w:r>
      <w:r w:rsidR="00513526" w:rsidRPr="00513526">
        <w:rPr>
          <w:rFonts w:ascii="Times New Roman" w:hAnsi="Times New Roman" w:cs="Times New Roman"/>
          <w:lang w:val="en-US"/>
        </w:rPr>
        <w:t>apply</w:t>
      </w:r>
      <w:r w:rsidR="00F83C8D" w:rsidRPr="00513526">
        <w:rPr>
          <w:rFonts w:ascii="Times New Roman" w:hAnsi="Times New Roman" w:cs="Times New Roman"/>
          <w:lang w:val="en-US"/>
        </w:rPr>
        <w:t>:</w:t>
      </w:r>
      <w:r w:rsidR="00742E00" w:rsidRPr="00513526">
        <w:rPr>
          <w:rFonts w:ascii="Times New Roman" w:hAnsi="Times New Roman" w:cs="Times New Roman"/>
          <w:lang w:val="en-US"/>
        </w:rPr>
        <w:t xml:space="preserve"> </w:t>
      </w:r>
      <w:r w:rsidR="00F83C8D" w:rsidRPr="00513526">
        <w:rPr>
          <w:rFonts w:ascii="Times New Roman" w:hAnsi="Times New Roman" w:cs="Times New Roman"/>
          <w:lang w:val="en-US"/>
        </w:rPr>
        <w:t xml:space="preserve">May </w:t>
      </w:r>
      <w:r w:rsidR="00333FDE">
        <w:rPr>
          <w:rFonts w:ascii="Times New Roman" w:hAnsi="Times New Roman" w:cs="Times New Roman"/>
          <w:lang w:val="en-US"/>
        </w:rPr>
        <w:t>25</w:t>
      </w:r>
      <w:r w:rsidR="00F83C8D" w:rsidRPr="00513526">
        <w:rPr>
          <w:rFonts w:ascii="Times New Roman" w:hAnsi="Times New Roman" w:cs="Times New Roman"/>
          <w:vertAlign w:val="superscript"/>
          <w:lang w:val="en-US"/>
        </w:rPr>
        <w:t>th</w:t>
      </w:r>
      <w:r w:rsidR="00F83C8D" w:rsidRPr="00513526">
        <w:rPr>
          <w:rFonts w:ascii="Times New Roman" w:hAnsi="Times New Roman" w:cs="Times New Roman"/>
          <w:lang w:val="en-US"/>
        </w:rPr>
        <w:t>, 2023.</w:t>
      </w:r>
    </w:p>
    <w:p w14:paraId="4A82F8B5" w14:textId="49867578" w:rsidR="00742E00" w:rsidRPr="00513526" w:rsidRDefault="00742E00" w:rsidP="00442D98">
      <w:pPr>
        <w:jc w:val="both"/>
        <w:rPr>
          <w:rFonts w:ascii="Times New Roman" w:hAnsi="Times New Roman" w:cs="Times New Roman"/>
          <w:lang w:val="en-US"/>
        </w:rPr>
      </w:pPr>
    </w:p>
    <w:p w14:paraId="4655572F" w14:textId="08A9F3BB" w:rsidR="000F0E4C" w:rsidRPr="00F83C8D" w:rsidRDefault="000F0E4C" w:rsidP="00442D98">
      <w:pPr>
        <w:jc w:val="both"/>
        <w:rPr>
          <w:rFonts w:ascii="Arial" w:hAnsi="Arial" w:cs="Arial"/>
          <w:lang w:val="en-US"/>
        </w:rPr>
      </w:pPr>
    </w:p>
    <w:p w14:paraId="06367FF0" w14:textId="73D6C5CB" w:rsidR="000F0E4C" w:rsidRPr="00F83C8D" w:rsidRDefault="000F0E4C" w:rsidP="00442D98">
      <w:pPr>
        <w:jc w:val="both"/>
        <w:rPr>
          <w:rFonts w:ascii="Arial" w:hAnsi="Arial" w:cs="Arial"/>
          <w:lang w:val="en-US"/>
        </w:rPr>
      </w:pPr>
    </w:p>
    <w:p w14:paraId="06AD383E" w14:textId="77777777" w:rsidR="00E25C3D" w:rsidRPr="00F83C8D" w:rsidRDefault="00E25C3D" w:rsidP="00442D98">
      <w:pPr>
        <w:jc w:val="both"/>
        <w:rPr>
          <w:rFonts w:ascii="Arial" w:hAnsi="Arial" w:cs="Arial"/>
          <w:lang w:val="en-US"/>
        </w:rPr>
      </w:pPr>
    </w:p>
    <w:sectPr w:rsidR="00E25C3D" w:rsidRPr="00F83C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821B" w14:textId="77777777" w:rsidR="007A7C87" w:rsidRDefault="007A7C87" w:rsidP="00C42E75">
      <w:r>
        <w:separator/>
      </w:r>
    </w:p>
  </w:endnote>
  <w:endnote w:type="continuationSeparator" w:id="0">
    <w:p w14:paraId="70C78E44" w14:textId="77777777" w:rsidR="007A7C87" w:rsidRDefault="007A7C87" w:rsidP="00C42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F21C" w14:textId="77777777" w:rsidR="007A7C87" w:rsidRDefault="007A7C87" w:rsidP="00C42E75">
      <w:r>
        <w:separator/>
      </w:r>
    </w:p>
  </w:footnote>
  <w:footnote w:type="continuationSeparator" w:id="0">
    <w:p w14:paraId="7AA836EF" w14:textId="77777777" w:rsidR="007A7C87" w:rsidRDefault="007A7C87" w:rsidP="00C42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64FA0"/>
    <w:multiLevelType w:val="hybridMultilevel"/>
    <w:tmpl w:val="FFD2A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E1421"/>
    <w:multiLevelType w:val="hybridMultilevel"/>
    <w:tmpl w:val="BEDA40CE"/>
    <w:lvl w:ilvl="0" w:tplc="4B80E3C6">
      <w:start w:val="1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5C0187"/>
    <w:multiLevelType w:val="hybridMultilevel"/>
    <w:tmpl w:val="A402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B1348E"/>
    <w:multiLevelType w:val="hybridMultilevel"/>
    <w:tmpl w:val="B566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177EF0"/>
    <w:multiLevelType w:val="hybridMultilevel"/>
    <w:tmpl w:val="A4ECA0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F3D57"/>
    <w:multiLevelType w:val="hybridMultilevel"/>
    <w:tmpl w:val="FD62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9B"/>
    <w:rsid w:val="00005454"/>
    <w:rsid w:val="000101B5"/>
    <w:rsid w:val="00042716"/>
    <w:rsid w:val="0005316D"/>
    <w:rsid w:val="000A14D0"/>
    <w:rsid w:val="000F0E4C"/>
    <w:rsid w:val="00126ED9"/>
    <w:rsid w:val="0015772F"/>
    <w:rsid w:val="00172556"/>
    <w:rsid w:val="002472AF"/>
    <w:rsid w:val="00271719"/>
    <w:rsid w:val="002A03C6"/>
    <w:rsid w:val="002A0FE8"/>
    <w:rsid w:val="002F15F6"/>
    <w:rsid w:val="002F5A21"/>
    <w:rsid w:val="0030551C"/>
    <w:rsid w:val="00333FDE"/>
    <w:rsid w:val="0034480A"/>
    <w:rsid w:val="003A2964"/>
    <w:rsid w:val="003B68D2"/>
    <w:rsid w:val="003E1AC9"/>
    <w:rsid w:val="00406595"/>
    <w:rsid w:val="00442D98"/>
    <w:rsid w:val="0046639B"/>
    <w:rsid w:val="004E16B3"/>
    <w:rsid w:val="00513526"/>
    <w:rsid w:val="005234B4"/>
    <w:rsid w:val="005527AE"/>
    <w:rsid w:val="00555E15"/>
    <w:rsid w:val="00566B37"/>
    <w:rsid w:val="005C6667"/>
    <w:rsid w:val="005F728C"/>
    <w:rsid w:val="00602F18"/>
    <w:rsid w:val="00621713"/>
    <w:rsid w:val="00635889"/>
    <w:rsid w:val="0064E66C"/>
    <w:rsid w:val="006603ED"/>
    <w:rsid w:val="006962F0"/>
    <w:rsid w:val="006D2F71"/>
    <w:rsid w:val="006E4A87"/>
    <w:rsid w:val="00724583"/>
    <w:rsid w:val="00741549"/>
    <w:rsid w:val="00742E00"/>
    <w:rsid w:val="0076605C"/>
    <w:rsid w:val="00775872"/>
    <w:rsid w:val="00796C8B"/>
    <w:rsid w:val="007A7C87"/>
    <w:rsid w:val="007E1A61"/>
    <w:rsid w:val="0085184F"/>
    <w:rsid w:val="00861B4D"/>
    <w:rsid w:val="0086375A"/>
    <w:rsid w:val="00882B38"/>
    <w:rsid w:val="008871F4"/>
    <w:rsid w:val="008B594A"/>
    <w:rsid w:val="008D7A9B"/>
    <w:rsid w:val="008E4B21"/>
    <w:rsid w:val="008F005F"/>
    <w:rsid w:val="008F2B70"/>
    <w:rsid w:val="009472FC"/>
    <w:rsid w:val="009A4BF0"/>
    <w:rsid w:val="009F6A3A"/>
    <w:rsid w:val="00A02ABA"/>
    <w:rsid w:val="00A10CEF"/>
    <w:rsid w:val="00AF01C0"/>
    <w:rsid w:val="00B07CDC"/>
    <w:rsid w:val="00BA71B2"/>
    <w:rsid w:val="00BC1886"/>
    <w:rsid w:val="00BC39E8"/>
    <w:rsid w:val="00C42E75"/>
    <w:rsid w:val="00C73F89"/>
    <w:rsid w:val="00CD3FE4"/>
    <w:rsid w:val="00D6555D"/>
    <w:rsid w:val="00D81B3F"/>
    <w:rsid w:val="00DB618C"/>
    <w:rsid w:val="00DD6F57"/>
    <w:rsid w:val="00DE567E"/>
    <w:rsid w:val="00E25C3D"/>
    <w:rsid w:val="00E840A3"/>
    <w:rsid w:val="00EA23A6"/>
    <w:rsid w:val="00EB2293"/>
    <w:rsid w:val="00EF3AF6"/>
    <w:rsid w:val="00F112E4"/>
    <w:rsid w:val="00F83C8D"/>
    <w:rsid w:val="00FA4A10"/>
    <w:rsid w:val="03BDBC0F"/>
    <w:rsid w:val="0408A74B"/>
    <w:rsid w:val="043C3092"/>
    <w:rsid w:val="08982D3D"/>
    <w:rsid w:val="08C094E4"/>
    <w:rsid w:val="09C0CA2F"/>
    <w:rsid w:val="09EF1455"/>
    <w:rsid w:val="0D69FA98"/>
    <w:rsid w:val="0D712AF6"/>
    <w:rsid w:val="14F2753F"/>
    <w:rsid w:val="16918A40"/>
    <w:rsid w:val="184A8F4F"/>
    <w:rsid w:val="1AC98366"/>
    <w:rsid w:val="1B47BE47"/>
    <w:rsid w:val="1B68A72F"/>
    <w:rsid w:val="1F1857BC"/>
    <w:rsid w:val="20E4F009"/>
    <w:rsid w:val="21D5BDB7"/>
    <w:rsid w:val="26685C20"/>
    <w:rsid w:val="26C9383D"/>
    <w:rsid w:val="29BFA4F1"/>
    <w:rsid w:val="2C527523"/>
    <w:rsid w:val="2EBE5941"/>
    <w:rsid w:val="3178E2ED"/>
    <w:rsid w:val="3860CB67"/>
    <w:rsid w:val="3C606858"/>
    <w:rsid w:val="41DB61A5"/>
    <w:rsid w:val="445FC495"/>
    <w:rsid w:val="44948DE4"/>
    <w:rsid w:val="4567CAE1"/>
    <w:rsid w:val="4A8FFF30"/>
    <w:rsid w:val="4C42AF6D"/>
    <w:rsid w:val="506E1322"/>
    <w:rsid w:val="50C1E4AD"/>
    <w:rsid w:val="514437A3"/>
    <w:rsid w:val="52FAF2A6"/>
    <w:rsid w:val="5849A155"/>
    <w:rsid w:val="61185F96"/>
    <w:rsid w:val="634E76C4"/>
    <w:rsid w:val="64967244"/>
    <w:rsid w:val="65575374"/>
    <w:rsid w:val="65EE7AA6"/>
    <w:rsid w:val="6855BC7F"/>
    <w:rsid w:val="6BA628E9"/>
    <w:rsid w:val="71F8F67A"/>
    <w:rsid w:val="723008C8"/>
    <w:rsid w:val="754368A5"/>
    <w:rsid w:val="79566E46"/>
    <w:rsid w:val="7B13D8A0"/>
    <w:rsid w:val="7D4E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B8CB"/>
  <w15:chartTrackingRefBased/>
  <w15:docId w15:val="{32095000-32BD-5C4D-AEC5-D3F0CFF4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6639B"/>
    <w:pPr>
      <w:spacing w:before="100" w:beforeAutospacing="1" w:after="100" w:afterAutospacing="1"/>
    </w:pPr>
    <w:rPr>
      <w:rFonts w:ascii="Times New Roman" w:eastAsia="Times New Roman" w:hAnsi="Times New Roman" w:cs="Times New Roman"/>
      <w:lang w:eastAsia="en-GB"/>
    </w:rPr>
  </w:style>
  <w:style w:type="character" w:styleId="Enfasigrassetto">
    <w:name w:val="Strong"/>
    <w:basedOn w:val="Carpredefinitoparagrafo"/>
    <w:uiPriority w:val="22"/>
    <w:qFormat/>
    <w:rsid w:val="0046639B"/>
    <w:rPr>
      <w:b/>
      <w:bCs/>
    </w:rPr>
  </w:style>
  <w:style w:type="character" w:styleId="Collegamentoipertestuale">
    <w:name w:val="Hyperlink"/>
    <w:basedOn w:val="Carpredefinitoparagrafo"/>
    <w:uiPriority w:val="99"/>
    <w:unhideWhenUsed/>
    <w:rsid w:val="00C42E75"/>
    <w:rPr>
      <w:color w:val="0000FF"/>
      <w:u w:val="single"/>
    </w:rPr>
  </w:style>
  <w:style w:type="paragraph" w:styleId="Testonotaapidipagina">
    <w:name w:val="footnote text"/>
    <w:basedOn w:val="Normale"/>
    <w:link w:val="TestonotaapidipaginaCarattere"/>
    <w:uiPriority w:val="99"/>
    <w:semiHidden/>
    <w:unhideWhenUsed/>
    <w:rsid w:val="00C42E75"/>
    <w:rPr>
      <w:sz w:val="20"/>
      <w:szCs w:val="20"/>
    </w:rPr>
  </w:style>
  <w:style w:type="character" w:customStyle="1" w:styleId="TestonotaapidipaginaCarattere">
    <w:name w:val="Testo nota a piè di pagina Carattere"/>
    <w:basedOn w:val="Carpredefinitoparagrafo"/>
    <w:link w:val="Testonotaapidipagina"/>
    <w:uiPriority w:val="99"/>
    <w:semiHidden/>
    <w:rsid w:val="00C42E75"/>
    <w:rPr>
      <w:sz w:val="20"/>
      <w:szCs w:val="20"/>
    </w:rPr>
  </w:style>
  <w:style w:type="character" w:styleId="Rimandonotaapidipagina">
    <w:name w:val="footnote reference"/>
    <w:basedOn w:val="Carpredefinitoparagrafo"/>
    <w:uiPriority w:val="99"/>
    <w:semiHidden/>
    <w:unhideWhenUsed/>
    <w:rsid w:val="00C42E75"/>
    <w:rPr>
      <w:vertAlign w:val="superscript"/>
    </w:rPr>
  </w:style>
  <w:style w:type="paragraph" w:styleId="Paragrafoelenco">
    <w:name w:val="List Paragraph"/>
    <w:basedOn w:val="Normale"/>
    <w:uiPriority w:val="34"/>
    <w:qFormat/>
    <w:rsid w:val="00BC1886"/>
    <w:pPr>
      <w:ind w:left="720"/>
      <w:contextualSpacing/>
    </w:pPr>
  </w:style>
  <w:style w:type="character" w:customStyle="1" w:styleId="Menzionenonrisolta1">
    <w:name w:val="Menzione non risolta1"/>
    <w:basedOn w:val="Carpredefinitoparagrafo"/>
    <w:uiPriority w:val="99"/>
    <w:semiHidden/>
    <w:unhideWhenUsed/>
    <w:rsid w:val="00F83C8D"/>
    <w:rPr>
      <w:color w:val="605E5C"/>
      <w:shd w:val="clear" w:color="auto" w:fill="E1DFDD"/>
    </w:rPr>
  </w:style>
  <w:style w:type="paragraph" w:styleId="Testofumetto">
    <w:name w:val="Balloon Text"/>
    <w:basedOn w:val="Normale"/>
    <w:link w:val="TestofumettoCarattere"/>
    <w:uiPriority w:val="99"/>
    <w:semiHidden/>
    <w:unhideWhenUsed/>
    <w:rsid w:val="005F728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F72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7208">
      <w:bodyDiv w:val="1"/>
      <w:marLeft w:val="0"/>
      <w:marRight w:val="0"/>
      <w:marTop w:val="0"/>
      <w:marBottom w:val="0"/>
      <w:divBdr>
        <w:top w:val="none" w:sz="0" w:space="0" w:color="auto"/>
        <w:left w:val="none" w:sz="0" w:space="0" w:color="auto"/>
        <w:bottom w:val="none" w:sz="0" w:space="0" w:color="auto"/>
        <w:right w:val="none" w:sz="0" w:space="0" w:color="auto"/>
      </w:divBdr>
    </w:div>
    <w:div w:id="198250531">
      <w:bodyDiv w:val="1"/>
      <w:marLeft w:val="0"/>
      <w:marRight w:val="0"/>
      <w:marTop w:val="0"/>
      <w:marBottom w:val="0"/>
      <w:divBdr>
        <w:top w:val="none" w:sz="0" w:space="0" w:color="auto"/>
        <w:left w:val="none" w:sz="0" w:space="0" w:color="auto"/>
        <w:bottom w:val="none" w:sz="0" w:space="0" w:color="auto"/>
        <w:right w:val="none" w:sz="0" w:space="0" w:color="auto"/>
      </w:divBdr>
    </w:div>
    <w:div w:id="302196389">
      <w:bodyDiv w:val="1"/>
      <w:marLeft w:val="0"/>
      <w:marRight w:val="0"/>
      <w:marTop w:val="0"/>
      <w:marBottom w:val="0"/>
      <w:divBdr>
        <w:top w:val="none" w:sz="0" w:space="0" w:color="auto"/>
        <w:left w:val="none" w:sz="0" w:space="0" w:color="auto"/>
        <w:bottom w:val="none" w:sz="0" w:space="0" w:color="auto"/>
        <w:right w:val="none" w:sz="0" w:space="0" w:color="auto"/>
      </w:divBdr>
      <w:divsChild>
        <w:div w:id="1061517050">
          <w:marLeft w:val="0"/>
          <w:marRight w:val="0"/>
          <w:marTop w:val="0"/>
          <w:marBottom w:val="0"/>
          <w:divBdr>
            <w:top w:val="none" w:sz="0" w:space="0" w:color="auto"/>
            <w:left w:val="none" w:sz="0" w:space="0" w:color="auto"/>
            <w:bottom w:val="none" w:sz="0" w:space="0" w:color="auto"/>
            <w:right w:val="none" w:sz="0" w:space="0" w:color="auto"/>
          </w:divBdr>
        </w:div>
        <w:div w:id="163590196">
          <w:marLeft w:val="0"/>
          <w:marRight w:val="0"/>
          <w:marTop w:val="0"/>
          <w:marBottom w:val="0"/>
          <w:divBdr>
            <w:top w:val="none" w:sz="0" w:space="0" w:color="auto"/>
            <w:left w:val="none" w:sz="0" w:space="0" w:color="auto"/>
            <w:bottom w:val="none" w:sz="0" w:space="0" w:color="auto"/>
            <w:right w:val="none" w:sz="0" w:space="0" w:color="auto"/>
          </w:divBdr>
        </w:div>
        <w:div w:id="1313678953">
          <w:marLeft w:val="0"/>
          <w:marRight w:val="0"/>
          <w:marTop w:val="0"/>
          <w:marBottom w:val="0"/>
          <w:divBdr>
            <w:top w:val="none" w:sz="0" w:space="0" w:color="auto"/>
            <w:left w:val="none" w:sz="0" w:space="0" w:color="auto"/>
            <w:bottom w:val="none" w:sz="0" w:space="0" w:color="auto"/>
            <w:right w:val="none" w:sz="0" w:space="0" w:color="auto"/>
          </w:divBdr>
        </w:div>
        <w:div w:id="516384602">
          <w:marLeft w:val="0"/>
          <w:marRight w:val="0"/>
          <w:marTop w:val="0"/>
          <w:marBottom w:val="0"/>
          <w:divBdr>
            <w:top w:val="none" w:sz="0" w:space="0" w:color="auto"/>
            <w:left w:val="none" w:sz="0" w:space="0" w:color="auto"/>
            <w:bottom w:val="none" w:sz="0" w:space="0" w:color="auto"/>
            <w:right w:val="none" w:sz="0" w:space="0" w:color="auto"/>
          </w:divBdr>
        </w:div>
      </w:divsChild>
    </w:div>
    <w:div w:id="1961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rice.basile2@uni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956B69-A717-BC4D-9623-E673AA6555E6}">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11</TotalTime>
  <Pages>1</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Sica, Beatrice</dc:creator>
  <cp:keywords/>
  <dc:description/>
  <cp:lastModifiedBy>Letizia Caligiana</cp:lastModifiedBy>
  <cp:revision>5</cp:revision>
  <dcterms:created xsi:type="dcterms:W3CDTF">2023-04-17T09:43:00Z</dcterms:created>
  <dcterms:modified xsi:type="dcterms:W3CDTF">2023-04-19T14:59:00Z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documentId_3192</vt:lpwstr>
  </property>
  <property fmtid="{D5CDD505-2E9C-101B-9397-08002B2CF9AE}" pid="3" name="grammarly_documentContext">
    <vt:lpwstr>{"goals":[],"domain":"general","emotions":[],"dialect":"american"}</vt:lpwstr>
  </property>
</Properties>
</file>